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E5" w:rsidRPr="00340473" w:rsidRDefault="002A2BE5" w:rsidP="002A2B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40473">
        <w:rPr>
          <w:rFonts w:ascii="Times New Roman" w:eastAsia="Calibri" w:hAnsi="Times New Roman" w:cs="Times New Roman"/>
          <w:b/>
          <w:sz w:val="36"/>
          <w:szCs w:val="36"/>
        </w:rPr>
        <w:t>ИНФОРМАЦИОННОЕ СООБЩЕНИЕ</w:t>
      </w:r>
    </w:p>
    <w:p w:rsidR="002A2BE5" w:rsidRPr="00340473" w:rsidRDefault="002A2BE5" w:rsidP="002A2B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40473">
        <w:rPr>
          <w:rFonts w:ascii="Times New Roman" w:eastAsia="Calibri" w:hAnsi="Times New Roman" w:cs="Times New Roman"/>
          <w:b/>
          <w:sz w:val="36"/>
          <w:szCs w:val="36"/>
        </w:rPr>
        <w:t>О ПРОВЕДЕНИИ ПУБЛИЧНЫХ СЛУШАНИЙ</w:t>
      </w:r>
    </w:p>
    <w:p w:rsidR="002A2BE5" w:rsidRPr="0032089F" w:rsidRDefault="002A2BE5" w:rsidP="002A2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4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Администрация Петропавловского сельского поселения Петропавловского муниципального района  Воронежской области в соответствии с Градостроительным кодексом Российской Федерации сообщает о проведении публичных слушаний по проекту </w:t>
      </w:r>
      <w:r w:rsidRPr="00A351DF">
        <w:rPr>
          <w:rFonts w:ascii="Times New Roman" w:hAnsi="Times New Roman" w:cs="Times New Roman"/>
          <w:sz w:val="32"/>
          <w:szCs w:val="32"/>
        </w:rPr>
        <w:t>приказа Департамента архитектуры и градостроительства Воронежской области «</w:t>
      </w:r>
      <w:r w:rsidRPr="002A2BE5">
        <w:rPr>
          <w:rFonts w:ascii="Times New Roman" w:hAnsi="Times New Roman" w:cs="Times New Roman"/>
          <w:sz w:val="32"/>
          <w:szCs w:val="32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351DF">
        <w:rPr>
          <w:rFonts w:ascii="Times New Roman" w:hAnsi="Times New Roman" w:cs="Times New Roman"/>
          <w:sz w:val="32"/>
          <w:szCs w:val="32"/>
        </w:rPr>
        <w:t>»</w:t>
      </w:r>
      <w:r w:rsidRPr="003404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(далее – проект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Приказа</w:t>
      </w:r>
      <w:r w:rsidRPr="003404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34047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340473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404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года  в селе Петропавловка в 10.00 часов в здании по адресу: с. Петропавловка, ул. 50 лет Октября, 61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A2BE5" w:rsidRPr="00340473" w:rsidRDefault="002A2BE5" w:rsidP="002A2BE5">
      <w:pPr>
        <w:tabs>
          <w:tab w:val="left" w:pos="9540"/>
        </w:tabs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340473">
        <w:rPr>
          <w:rFonts w:ascii="Times New Roman" w:eastAsia="Calibri" w:hAnsi="Times New Roman" w:cs="Times New Roman"/>
          <w:color w:val="000000"/>
          <w:spacing w:val="10"/>
          <w:sz w:val="32"/>
          <w:szCs w:val="32"/>
        </w:rPr>
        <w:t xml:space="preserve">    С проектом </w:t>
      </w:r>
      <w:r>
        <w:rPr>
          <w:rFonts w:ascii="Times New Roman" w:eastAsia="Calibri" w:hAnsi="Times New Roman" w:cs="Times New Roman"/>
          <w:sz w:val="32"/>
          <w:szCs w:val="32"/>
        </w:rPr>
        <w:t>Приказа</w:t>
      </w:r>
      <w:r w:rsidRPr="00340473">
        <w:rPr>
          <w:rFonts w:ascii="Times New Roman" w:eastAsia="Calibri" w:hAnsi="Times New Roman" w:cs="Times New Roman"/>
          <w:color w:val="000000"/>
          <w:spacing w:val="10"/>
          <w:sz w:val="32"/>
          <w:szCs w:val="32"/>
        </w:rPr>
        <w:t xml:space="preserve"> желающие могут ознакомиться  в администрации Петропавловского сельского поселения </w:t>
      </w:r>
      <w:r w:rsidRPr="00340473">
        <w:rPr>
          <w:rFonts w:ascii="Times New Roman" w:eastAsia="Calibri" w:hAnsi="Times New Roman" w:cs="Times New Roman"/>
          <w:spacing w:val="10"/>
          <w:sz w:val="32"/>
          <w:szCs w:val="32"/>
        </w:rPr>
        <w:t xml:space="preserve">по адресу: 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Воронежская область, Петропавловский район, с. Петропавловка, ул. </w:t>
      </w:r>
      <w:proofErr w:type="spellStart"/>
      <w:r w:rsidRPr="00340473">
        <w:rPr>
          <w:rFonts w:ascii="Times New Roman" w:eastAsia="Calibri" w:hAnsi="Times New Roman" w:cs="Times New Roman"/>
          <w:sz w:val="32"/>
          <w:szCs w:val="32"/>
        </w:rPr>
        <w:t>Туркенича</w:t>
      </w:r>
      <w:proofErr w:type="spellEnd"/>
      <w:r w:rsidRPr="00340473">
        <w:rPr>
          <w:rFonts w:ascii="Times New Roman" w:eastAsia="Calibri" w:hAnsi="Times New Roman" w:cs="Times New Roman"/>
          <w:sz w:val="32"/>
          <w:szCs w:val="32"/>
        </w:rPr>
        <w:t>, 17 (1 – й этаж, кабинет №4) в рабочие дни с 8-00 до 12-00 и с 13-00 до 1</w:t>
      </w:r>
      <w:r>
        <w:rPr>
          <w:rFonts w:ascii="Times New Roman" w:eastAsia="Calibri" w:hAnsi="Times New Roman" w:cs="Times New Roman"/>
          <w:sz w:val="32"/>
          <w:szCs w:val="32"/>
        </w:rPr>
        <w:t>5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-00, а так же на официальном сайте </w:t>
      </w:r>
      <w:r w:rsidRPr="00340473">
        <w:rPr>
          <w:rFonts w:ascii="Times New Roman" w:eastAsia="Calibri" w:hAnsi="Times New Roman" w:cs="Times New Roman"/>
          <w:color w:val="000000"/>
          <w:spacing w:val="10"/>
          <w:sz w:val="32"/>
          <w:szCs w:val="32"/>
        </w:rPr>
        <w:t>администрации Петропавловского сельского поселения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 Петропавловского муниципального ра</w:t>
      </w:r>
      <w:r>
        <w:rPr>
          <w:rFonts w:ascii="Times New Roman" w:eastAsia="Calibri" w:hAnsi="Times New Roman" w:cs="Times New Roman"/>
          <w:sz w:val="32"/>
          <w:szCs w:val="32"/>
        </w:rPr>
        <w:t xml:space="preserve">йона Воронежской области в сети 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«Интернет» (ссылка - </w:t>
      </w:r>
      <w:hyperlink r:id="rId4" w:history="1">
        <w:r w:rsidRPr="002A2B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https://petropavlovskoe-pos-r20.gosweb.gosuslugi.ru/dlya-zhiteley/informatsiya-dlya-grazhdan</w:t>
        </w:r>
      </w:hyperlink>
      <w:r w:rsidRPr="002A2BE5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2A2BE5" w:rsidRPr="00340473" w:rsidRDefault="002A2BE5" w:rsidP="002A2BE5">
      <w:pPr>
        <w:tabs>
          <w:tab w:val="left" w:pos="954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pacing w:val="10"/>
          <w:sz w:val="32"/>
          <w:szCs w:val="32"/>
        </w:rPr>
      </w:pPr>
      <w:r w:rsidRPr="00340473">
        <w:rPr>
          <w:rFonts w:ascii="Calibri" w:eastAsia="Calibri" w:hAnsi="Calibri" w:cs="Times New Roman"/>
        </w:rPr>
        <w:t xml:space="preserve">        </w:t>
      </w:r>
      <w:r w:rsidRPr="00340473">
        <w:rPr>
          <w:rFonts w:ascii="Times New Roman" w:eastAsia="Calibri" w:hAnsi="Times New Roman" w:cs="Times New Roman"/>
          <w:sz w:val="32"/>
          <w:szCs w:val="32"/>
        </w:rPr>
        <w:t>Выступающие на публичных слушаниях, жите</w:t>
      </w:r>
      <w:bookmarkStart w:id="0" w:name="_GoBack"/>
      <w:bookmarkEnd w:id="0"/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ли Петропавловского сельского поселения и иные заинтересованные лица вправе представить в рабочую группу </w:t>
      </w:r>
      <w:r w:rsidRPr="00340473">
        <w:rPr>
          <w:rFonts w:ascii="Times New Roman" w:eastAsia="Calibri" w:hAnsi="Times New Roman" w:cs="Times New Roman"/>
          <w:spacing w:val="10"/>
          <w:sz w:val="32"/>
          <w:szCs w:val="32"/>
        </w:rPr>
        <w:t xml:space="preserve">по адресу: 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Воронежская область, Петропавловский район, с. Петропавловка, ул. </w:t>
      </w:r>
      <w:proofErr w:type="spellStart"/>
      <w:r w:rsidRPr="00340473">
        <w:rPr>
          <w:rFonts w:ascii="Times New Roman" w:eastAsia="Calibri" w:hAnsi="Times New Roman" w:cs="Times New Roman"/>
          <w:sz w:val="32"/>
          <w:szCs w:val="32"/>
        </w:rPr>
        <w:t>Туркенича</w:t>
      </w:r>
      <w:proofErr w:type="spellEnd"/>
      <w:r w:rsidRPr="00340473">
        <w:rPr>
          <w:rFonts w:ascii="Times New Roman" w:eastAsia="Calibri" w:hAnsi="Times New Roman" w:cs="Times New Roman"/>
          <w:sz w:val="32"/>
          <w:szCs w:val="32"/>
        </w:rPr>
        <w:t>, 17 (1 – й этаж, кабинет №4) в рабочие дни с 8-00 до 12-00 и с 13-00 до 1</w:t>
      </w:r>
      <w:r>
        <w:rPr>
          <w:rFonts w:ascii="Times New Roman" w:eastAsia="Calibri" w:hAnsi="Times New Roman" w:cs="Times New Roman"/>
          <w:sz w:val="32"/>
          <w:szCs w:val="32"/>
        </w:rPr>
        <w:t>5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-00, в письменном виде предложения и замечания для включения их в протокол публичных слушаний. Прием предложений и замечаний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начинается 22 сентября 2023 года, 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заканчивается 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09</w:t>
      </w:r>
      <w:r w:rsidRPr="0034047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октября</w:t>
      </w:r>
      <w:r w:rsidRPr="0034047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202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3</w:t>
      </w:r>
      <w:r w:rsidRPr="0034047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года.</w:t>
      </w:r>
    </w:p>
    <w:p w:rsidR="002A2BE5" w:rsidRDefault="002A2BE5" w:rsidP="002A2BE5">
      <w:pPr>
        <w:tabs>
          <w:tab w:val="left" w:pos="9540"/>
        </w:tabs>
        <w:spacing w:after="20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0473">
        <w:rPr>
          <w:rFonts w:ascii="Times New Roman" w:eastAsia="Calibri" w:hAnsi="Times New Roman" w:cs="Times New Roman"/>
          <w:spacing w:val="10"/>
          <w:sz w:val="36"/>
          <w:szCs w:val="36"/>
        </w:rPr>
        <w:t xml:space="preserve">    </w:t>
      </w:r>
      <w:r w:rsidRPr="00340473">
        <w:rPr>
          <w:rFonts w:ascii="Times New Roman" w:eastAsia="Calibri" w:hAnsi="Times New Roman" w:cs="Times New Roman"/>
          <w:spacing w:val="10"/>
          <w:sz w:val="32"/>
          <w:szCs w:val="32"/>
        </w:rPr>
        <w:t xml:space="preserve">По вопросам проведения публичных слушаний обращаться по адресу: </w:t>
      </w:r>
      <w:r w:rsidRPr="00340473">
        <w:rPr>
          <w:rFonts w:ascii="Times New Roman" w:eastAsia="Calibri" w:hAnsi="Times New Roman" w:cs="Times New Roman"/>
          <w:sz w:val="32"/>
          <w:szCs w:val="32"/>
        </w:rPr>
        <w:t xml:space="preserve">Воронежская область, Петропавловский район, с. Петропавловка, ул. </w:t>
      </w:r>
      <w:proofErr w:type="spellStart"/>
      <w:r w:rsidRPr="00340473">
        <w:rPr>
          <w:rFonts w:ascii="Times New Roman" w:eastAsia="Calibri" w:hAnsi="Times New Roman" w:cs="Times New Roman"/>
          <w:sz w:val="32"/>
          <w:szCs w:val="32"/>
        </w:rPr>
        <w:t>Туркенича</w:t>
      </w:r>
      <w:proofErr w:type="spellEnd"/>
      <w:r w:rsidRPr="00340473">
        <w:rPr>
          <w:rFonts w:ascii="Times New Roman" w:eastAsia="Calibri" w:hAnsi="Times New Roman" w:cs="Times New Roman"/>
          <w:sz w:val="32"/>
          <w:szCs w:val="32"/>
        </w:rPr>
        <w:t>, 17 (1 – й этаж, кабинет №4), тел. 8-47365-2-12-43.</w:t>
      </w:r>
    </w:p>
    <w:p w:rsidR="002A2BE5" w:rsidRPr="00340473" w:rsidRDefault="002A2BE5" w:rsidP="002A2BE5">
      <w:pPr>
        <w:tabs>
          <w:tab w:val="left" w:pos="954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Pr="00340473">
        <w:rPr>
          <w:rFonts w:ascii="Times New Roman" w:eastAsia="Calibri" w:hAnsi="Times New Roman" w:cs="Times New Roman"/>
          <w:b/>
          <w:sz w:val="28"/>
          <w:szCs w:val="28"/>
        </w:rPr>
        <w:t>Администрация Петропавловского сельского поселения</w:t>
      </w:r>
    </w:p>
    <w:p w:rsidR="000646A8" w:rsidRDefault="000646A8"/>
    <w:sectPr w:rsidR="000646A8" w:rsidSect="002A2B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E5"/>
    <w:rsid w:val="000646A8"/>
    <w:rsid w:val="002A2BE5"/>
    <w:rsid w:val="00A70E20"/>
    <w:rsid w:val="00D7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B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ovskoe-pos-r20.gosweb.gosuslugi.ru/dlya-zhiteley/informatsiya-dlya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dcterms:created xsi:type="dcterms:W3CDTF">2023-09-25T10:56:00Z</dcterms:created>
  <dcterms:modified xsi:type="dcterms:W3CDTF">2023-09-25T10:56:00Z</dcterms:modified>
</cp:coreProperties>
</file>