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A" w:rsidRPr="006B6CDC" w:rsidRDefault="006B6CDC" w:rsidP="00994EBA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  <w:r w:rsidR="00994EBA">
        <w:rPr>
          <w:rFonts w:ascii="Times New Roman" w:hAnsi="Times New Roman"/>
          <w:b/>
          <w:sz w:val="24"/>
        </w:rPr>
        <w:t>ЗАЯВКА НА УЧАСТИЕ В АУКЦИОНЕ</w:t>
      </w:r>
      <w:r>
        <w:rPr>
          <w:rFonts w:ascii="Times New Roman" w:hAnsi="Times New Roman"/>
          <w:b/>
          <w:sz w:val="24"/>
        </w:rPr>
        <w:t xml:space="preserve">                     </w:t>
      </w:r>
      <w:r>
        <w:rPr>
          <w:rFonts w:ascii="Times New Roman" w:hAnsi="Times New Roman"/>
          <w:b/>
        </w:rPr>
        <w:t>Приложение № 4</w:t>
      </w:r>
    </w:p>
    <w:p w:rsidR="00994EBA" w:rsidRDefault="00277333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994EBA">
        <w:rPr>
          <w:rFonts w:ascii="Times New Roman" w:hAnsi="Times New Roman"/>
        </w:rPr>
        <w:t>(физического лица)</w:t>
      </w:r>
      <w:r w:rsidR="00FB623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</w:t>
      </w:r>
      <w:r w:rsidR="00FB6231">
        <w:rPr>
          <w:rFonts w:ascii="Times New Roman" w:hAnsi="Times New Roman"/>
        </w:rPr>
        <w:t xml:space="preserve">                                            </w:t>
      </w:r>
      <w:r w:rsidRPr="00277333">
        <w:rPr>
          <w:rFonts w:ascii="Times New Roman" w:hAnsi="Times New Roman"/>
          <w:b/>
        </w:rPr>
        <w:t>форма № 1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 _______________ 20____г.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проведения аукциона)</w:t>
      </w:r>
    </w:p>
    <w:p w:rsidR="00994EBA" w:rsidRDefault="00994EBA" w:rsidP="00994EBA">
      <w:pPr>
        <w:pStyle w:val="ConsNonformat"/>
        <w:rPr>
          <w:rFonts w:ascii="Times New Roman" w:hAnsi="Times New Roman"/>
        </w:rPr>
      </w:pPr>
    </w:p>
    <w:p w:rsidR="00994EBA" w:rsidRDefault="00994EBA" w:rsidP="00994EBA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 </w:t>
      </w:r>
    </w:p>
    <w:p w:rsidR="00994EBA" w:rsidRPr="00BF37E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r w:rsidRPr="00BF37EA">
        <w:rPr>
          <w:rFonts w:ascii="Times New Roman" w:hAnsi="Times New Roman"/>
          <w:i/>
        </w:rPr>
        <w:t>(Фамилия, имя, отчество физического лица, подающего заявку)</w:t>
      </w:r>
    </w:p>
    <w:p w:rsidR="00994EBA" w:rsidRDefault="00994EBA" w:rsidP="00994EBA">
      <w:r>
        <w:t xml:space="preserve">Документ, удостоверяющий личность: </w:t>
      </w:r>
      <w:proofErr w:type="spellStart"/>
      <w:r>
        <w:t>_______________серия</w:t>
      </w:r>
      <w:proofErr w:type="spellEnd"/>
      <w:r>
        <w:t>__________ № _______________, выдан_______________________________________________________________________________________________________________________________________________________________</w:t>
      </w:r>
    </w:p>
    <w:p w:rsidR="00994EBA" w:rsidRPr="00226BF5" w:rsidRDefault="00994EBA" w:rsidP="00994EBA">
      <w:pPr>
        <w:jc w:val="center"/>
        <w:rPr>
          <w:i/>
        </w:rPr>
      </w:pPr>
      <w:r w:rsidRPr="00226BF5">
        <w:rPr>
          <w:i/>
        </w:rPr>
        <w:t xml:space="preserve">(кем, когда </w:t>
      </w:r>
      <w:proofErr w:type="gramStart"/>
      <w:r w:rsidRPr="00226BF5">
        <w:rPr>
          <w:i/>
        </w:rPr>
        <w:t>выдан</w:t>
      </w:r>
      <w:proofErr w:type="gramEnd"/>
      <w:r w:rsidRPr="00226BF5">
        <w:rPr>
          <w:i/>
        </w:rPr>
        <w:t>)</w:t>
      </w:r>
    </w:p>
    <w:p w:rsidR="00994EBA" w:rsidRDefault="00994EBA" w:rsidP="00994EBA">
      <w:pPr>
        <w:jc w:val="both"/>
      </w:pPr>
      <w: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аукциона, 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именуемый далее Претендент, 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proofErr w:type="gramStart"/>
      <w:r>
        <w:rPr>
          <w:rFonts w:ascii="Times New Roman" w:hAnsi="Times New Roman"/>
          <w:sz w:val="24"/>
        </w:rPr>
        <w:t>указанного</w:t>
      </w:r>
      <w:proofErr w:type="gramEnd"/>
      <w:r>
        <w:rPr>
          <w:rFonts w:ascii="Times New Roman" w:hAnsi="Times New Roman"/>
          <w:sz w:val="24"/>
        </w:rPr>
        <w:t xml:space="preserve"> в информационном сообщении, опубликованном  в</w:t>
      </w:r>
      <w:r>
        <w:rPr>
          <w:rFonts w:ascii="Times New Roman" w:hAnsi="Times New Roman"/>
          <w:sz w:val="24"/>
        </w:rPr>
        <w:tab/>
      </w: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источник публикации, наименование имущества и его основные характеристики, № лота)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Default="00994EBA" w:rsidP="00994EBA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994EBA" w:rsidRDefault="00994EBA" w:rsidP="00994EBA">
      <w:pPr>
        <w:pBdr>
          <w:top w:val="single" w:sz="4" w:space="3" w:color="auto"/>
        </w:pBdr>
        <w:spacing w:after="120"/>
        <w:ind w:firstLine="709"/>
        <w:jc w:val="both"/>
      </w:pPr>
      <w:r>
        <w:t>1. 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законодательством Российской Федерации, а также условия настоящей заявки.</w:t>
      </w:r>
    </w:p>
    <w:p w:rsidR="00994EBA" w:rsidRDefault="00994EBA" w:rsidP="00994EBA">
      <w:pPr>
        <w:pBdr>
          <w:top w:val="single" w:sz="4" w:space="3" w:color="auto"/>
        </w:pBdr>
        <w:tabs>
          <w:tab w:val="left" w:pos="709"/>
        </w:tabs>
        <w:spacing w:after="120"/>
        <w:jc w:val="both"/>
      </w:pPr>
      <w:r>
        <w:tab/>
        <w:t>2. В случае признания победителем аукциона заключить договор купли-продажи муниципального имущества в сроки, указанные в сообщении.</w:t>
      </w:r>
    </w:p>
    <w:p w:rsidR="00994EBA" w:rsidRDefault="00994EBA" w:rsidP="00994EBA">
      <w:pPr>
        <w:pBdr>
          <w:top w:val="single" w:sz="4" w:space="3" w:color="auto"/>
        </w:pBdr>
        <w:spacing w:after="120"/>
        <w:jc w:val="both"/>
      </w:pPr>
      <w:r>
        <w:tab/>
        <w:t>3. В случае заключения договора купли-продажи муниципального имущества</w:t>
      </w:r>
      <w:r w:rsidR="00706814">
        <w:t>,</w:t>
      </w:r>
      <w:r>
        <w:t xml:space="preserve"> </w:t>
      </w:r>
      <w:proofErr w:type="gramStart"/>
      <w:r>
        <w:t>оплатить стоимость муниципального</w:t>
      </w:r>
      <w:proofErr w:type="gramEnd"/>
      <w:r>
        <w:t xml:space="preserve"> имущества</w:t>
      </w:r>
      <w:r w:rsidR="00706814">
        <w:t>,</w:t>
      </w:r>
      <w:r>
        <w:t xml:space="preserve"> в размере и в сроки, указанные в договоре купли-продажи.</w:t>
      </w:r>
    </w:p>
    <w:p w:rsidR="00994EBA" w:rsidRDefault="00994EBA" w:rsidP="00994EBA">
      <w:pPr>
        <w:pBdr>
          <w:top w:val="single" w:sz="4" w:space="3" w:color="auto"/>
        </w:pBdr>
        <w:tabs>
          <w:tab w:val="left" w:pos="709"/>
        </w:tabs>
        <w:spacing w:after="120"/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994EBA" w:rsidRDefault="00994EBA" w:rsidP="00994EBA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Адрес и контактный телефон Претендента:_____________________________________________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994EBA" w:rsidRDefault="00994EBA" w:rsidP="00994EBA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условиями проведения аукциона, опубликованными в информационном сообщении, формой заявки на участие в аукционе, проектом договора купли-продажи, заключаемого по результатам торгов, инвентарным делом БТИ на отчуждаемый объект (при наличии такового) и иной информацией по предмету торгов ознакомлен.</w:t>
      </w:r>
    </w:p>
    <w:p w:rsidR="00994EBA" w:rsidRDefault="00994EBA" w:rsidP="00994EBA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             (_____________________)</w:t>
      </w:r>
    </w:p>
    <w:p w:rsidR="00994EBA" w:rsidRDefault="00994EBA" w:rsidP="00994EBA">
      <w:pPr>
        <w:pStyle w:val="ConsNonformat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 Претендента или его полномочного представителя)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</w:rPr>
        <w:t>М.П</w:t>
      </w:r>
      <w:r>
        <w:rPr>
          <w:rFonts w:ascii="Times New Roman" w:hAnsi="Times New Roman"/>
          <w:sz w:val="24"/>
        </w:rPr>
        <w:t xml:space="preserve">.     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_____ »    __________________ 20______г.</w:t>
      </w:r>
    </w:p>
    <w:p w:rsidR="00994EBA" w:rsidRDefault="00994EBA" w:rsidP="00876518">
      <w:pPr>
        <w:ind w:firstLine="708"/>
        <w:jc w:val="both"/>
        <w:rPr>
          <w:sz w:val="26"/>
          <w:szCs w:val="26"/>
        </w:rPr>
      </w:pPr>
    </w:p>
    <w:sectPr w:rsidR="00994EBA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0C4B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DD"/>
    <w:rsid w:val="002260B0"/>
    <w:rsid w:val="00231212"/>
    <w:rsid w:val="00231BBD"/>
    <w:rsid w:val="00237FA3"/>
    <w:rsid w:val="0024236E"/>
    <w:rsid w:val="002465C0"/>
    <w:rsid w:val="00251F88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13B6A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A0BA3"/>
    <w:rsid w:val="006A0C3D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5F40"/>
    <w:rsid w:val="00706814"/>
    <w:rsid w:val="00707E4C"/>
    <w:rsid w:val="00726178"/>
    <w:rsid w:val="00726D51"/>
    <w:rsid w:val="0073057E"/>
    <w:rsid w:val="007338DD"/>
    <w:rsid w:val="00741CE5"/>
    <w:rsid w:val="00747F59"/>
    <w:rsid w:val="00755EC3"/>
    <w:rsid w:val="007575E1"/>
    <w:rsid w:val="007700FA"/>
    <w:rsid w:val="007726B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242F4"/>
    <w:rsid w:val="00B25164"/>
    <w:rsid w:val="00B40F4A"/>
    <w:rsid w:val="00B563BB"/>
    <w:rsid w:val="00B56B1D"/>
    <w:rsid w:val="00B63FD2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14C77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F8B6-258E-43C3-8172-F8AF836D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Корнева Ольга Александровна</cp:lastModifiedBy>
  <cp:revision>48</cp:revision>
  <cp:lastPrinted>2021-04-06T12:03:00Z</cp:lastPrinted>
  <dcterms:created xsi:type="dcterms:W3CDTF">2021-03-29T14:00:00Z</dcterms:created>
  <dcterms:modified xsi:type="dcterms:W3CDTF">2022-06-24T06:47:00Z</dcterms:modified>
</cp:coreProperties>
</file>