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4E6" w:rsidRPr="00253C75" w:rsidRDefault="00B874E6" w:rsidP="00B874E6">
      <w:pPr>
        <w:pStyle w:val="Style3"/>
        <w:widowControl/>
        <w:spacing w:before="41" w:line="240" w:lineRule="auto"/>
        <w:ind w:right="79"/>
        <w:jc w:val="center"/>
        <w:rPr>
          <w:rFonts w:cs="Arial"/>
          <w:b/>
          <w:color w:val="000000"/>
          <w:sz w:val="32"/>
          <w:szCs w:val="32"/>
        </w:rPr>
      </w:pPr>
      <w:r w:rsidRPr="00253C75">
        <w:rPr>
          <w:rFonts w:cs="Arial"/>
          <w:b/>
          <w:color w:val="000000"/>
          <w:sz w:val="32"/>
          <w:szCs w:val="32"/>
        </w:rPr>
        <w:t>АДМИНИСТРАЦИЯ</w:t>
      </w:r>
    </w:p>
    <w:p w:rsidR="00CD1A3D" w:rsidRPr="00253C75" w:rsidRDefault="00B874E6" w:rsidP="00B874E6">
      <w:pPr>
        <w:jc w:val="center"/>
        <w:rPr>
          <w:rFonts w:cs="Arial"/>
          <w:b/>
          <w:color w:val="000000"/>
          <w:sz w:val="32"/>
          <w:szCs w:val="32"/>
        </w:rPr>
      </w:pPr>
      <w:r w:rsidRPr="00253C75">
        <w:rPr>
          <w:rFonts w:cs="Arial"/>
          <w:b/>
          <w:color w:val="000000"/>
          <w:sz w:val="32"/>
          <w:szCs w:val="32"/>
        </w:rPr>
        <w:t>ПЕТРОПАВЛОВСКОГО</w:t>
      </w:r>
      <w:r w:rsidR="00CD1A3D" w:rsidRPr="00253C75">
        <w:rPr>
          <w:rFonts w:cs="Arial"/>
          <w:b/>
          <w:color w:val="000000"/>
          <w:sz w:val="32"/>
          <w:szCs w:val="32"/>
        </w:rPr>
        <w:t xml:space="preserve"> </w:t>
      </w:r>
      <w:r w:rsidRPr="00253C75">
        <w:rPr>
          <w:rFonts w:cs="Arial"/>
          <w:b/>
          <w:color w:val="000000"/>
          <w:sz w:val="32"/>
          <w:szCs w:val="32"/>
        </w:rPr>
        <w:t>СЕЛЬСКОГО</w:t>
      </w:r>
      <w:r w:rsidR="00CD1A3D" w:rsidRPr="00253C75">
        <w:rPr>
          <w:rFonts w:cs="Arial"/>
          <w:b/>
          <w:color w:val="000000"/>
          <w:sz w:val="32"/>
          <w:szCs w:val="32"/>
        </w:rPr>
        <w:t xml:space="preserve"> </w:t>
      </w:r>
      <w:r w:rsidRPr="00253C75">
        <w:rPr>
          <w:rFonts w:cs="Arial"/>
          <w:b/>
          <w:color w:val="000000"/>
          <w:sz w:val="32"/>
          <w:szCs w:val="32"/>
        </w:rPr>
        <w:t>ПОСЕЛЕНИЯ</w:t>
      </w:r>
    </w:p>
    <w:p w:rsidR="00CD1A3D" w:rsidRPr="00253C75" w:rsidRDefault="00B874E6" w:rsidP="00B874E6">
      <w:pPr>
        <w:jc w:val="center"/>
        <w:rPr>
          <w:rFonts w:cs="Arial"/>
          <w:b/>
          <w:color w:val="000000"/>
          <w:sz w:val="32"/>
          <w:szCs w:val="32"/>
        </w:rPr>
      </w:pPr>
      <w:r w:rsidRPr="00253C75">
        <w:rPr>
          <w:rFonts w:cs="Arial"/>
          <w:b/>
          <w:color w:val="000000"/>
          <w:sz w:val="32"/>
          <w:szCs w:val="32"/>
        </w:rPr>
        <w:t xml:space="preserve"> ПЕТРОПАВЛОВСКОГО</w:t>
      </w:r>
      <w:r w:rsidR="00CD1A3D" w:rsidRPr="00253C75">
        <w:rPr>
          <w:rFonts w:cs="Arial"/>
          <w:b/>
          <w:color w:val="000000"/>
          <w:sz w:val="32"/>
          <w:szCs w:val="32"/>
        </w:rPr>
        <w:t xml:space="preserve"> </w:t>
      </w:r>
      <w:r w:rsidRPr="00253C75">
        <w:rPr>
          <w:rFonts w:cs="Arial"/>
          <w:b/>
          <w:color w:val="000000"/>
          <w:sz w:val="32"/>
          <w:szCs w:val="32"/>
        </w:rPr>
        <w:t>МУНИЦИПАЛЬНОГО</w:t>
      </w:r>
      <w:r w:rsidR="00CD1A3D" w:rsidRPr="00253C75">
        <w:rPr>
          <w:rFonts w:cs="Arial"/>
          <w:b/>
          <w:color w:val="000000"/>
          <w:sz w:val="32"/>
          <w:szCs w:val="32"/>
        </w:rPr>
        <w:t xml:space="preserve"> </w:t>
      </w:r>
      <w:r w:rsidRPr="00253C75">
        <w:rPr>
          <w:rFonts w:cs="Arial"/>
          <w:b/>
          <w:color w:val="000000"/>
          <w:sz w:val="32"/>
          <w:szCs w:val="32"/>
        </w:rPr>
        <w:t>РАЙОНА</w:t>
      </w:r>
    </w:p>
    <w:p w:rsidR="00B874E6" w:rsidRPr="00253C75" w:rsidRDefault="00B874E6" w:rsidP="00B874E6">
      <w:pPr>
        <w:jc w:val="center"/>
        <w:rPr>
          <w:rFonts w:cs="Arial"/>
          <w:b/>
          <w:color w:val="000000"/>
          <w:sz w:val="32"/>
          <w:szCs w:val="32"/>
        </w:rPr>
      </w:pPr>
      <w:r w:rsidRPr="00253C75">
        <w:rPr>
          <w:rFonts w:cs="Arial"/>
          <w:b/>
          <w:color w:val="000000"/>
          <w:sz w:val="32"/>
          <w:szCs w:val="32"/>
        </w:rPr>
        <w:t xml:space="preserve"> ВОРОНЕЖСКОЙ</w:t>
      </w:r>
      <w:r w:rsidR="00CD1A3D" w:rsidRPr="00253C75">
        <w:rPr>
          <w:rFonts w:cs="Arial"/>
          <w:b/>
          <w:color w:val="000000"/>
          <w:sz w:val="32"/>
          <w:szCs w:val="32"/>
        </w:rPr>
        <w:t xml:space="preserve"> </w:t>
      </w:r>
      <w:r w:rsidRPr="00253C75">
        <w:rPr>
          <w:rFonts w:cs="Arial"/>
          <w:b/>
          <w:color w:val="000000"/>
          <w:sz w:val="32"/>
          <w:szCs w:val="32"/>
        </w:rPr>
        <w:t>ОБЛАСТИ</w:t>
      </w:r>
    </w:p>
    <w:p w:rsidR="00B874E6" w:rsidRPr="00253C75" w:rsidRDefault="00B874E6" w:rsidP="00B874E6">
      <w:pPr>
        <w:jc w:val="center"/>
        <w:rPr>
          <w:rFonts w:cs="Arial"/>
          <w:b/>
          <w:color w:val="000000"/>
          <w:sz w:val="28"/>
          <w:szCs w:val="28"/>
        </w:rPr>
      </w:pPr>
    </w:p>
    <w:p w:rsidR="00B874E6" w:rsidRPr="00253C75" w:rsidRDefault="00B874E6" w:rsidP="00CD1A3D">
      <w:pPr>
        <w:autoSpaceDE w:val="0"/>
        <w:autoSpaceDN w:val="0"/>
        <w:adjustRightInd w:val="0"/>
        <w:ind w:firstLine="709"/>
        <w:jc w:val="center"/>
        <w:rPr>
          <w:rFonts w:cs="Arial"/>
          <w:b/>
          <w:sz w:val="36"/>
          <w:szCs w:val="36"/>
        </w:rPr>
      </w:pPr>
      <w:r w:rsidRPr="00253C75">
        <w:rPr>
          <w:rFonts w:cs="Arial"/>
          <w:b/>
          <w:sz w:val="36"/>
          <w:szCs w:val="36"/>
        </w:rPr>
        <w:t>ПОСТАНОВЛЕНИЕ</w:t>
      </w:r>
    </w:p>
    <w:p w:rsidR="00A4283B" w:rsidRDefault="00A4283B" w:rsidP="00CD1A3D">
      <w:pPr>
        <w:autoSpaceDE w:val="0"/>
        <w:autoSpaceDN w:val="0"/>
        <w:adjustRightInd w:val="0"/>
        <w:ind w:firstLine="709"/>
        <w:jc w:val="center"/>
        <w:rPr>
          <w:rFonts w:ascii="Times New Roman" w:hAnsi="Times New Roman"/>
          <w:sz w:val="32"/>
          <w:szCs w:val="32"/>
        </w:rPr>
      </w:pPr>
    </w:p>
    <w:p w:rsidR="001768B0" w:rsidRPr="00A4283B" w:rsidRDefault="001768B0" w:rsidP="00CD1A3D">
      <w:pPr>
        <w:autoSpaceDE w:val="0"/>
        <w:autoSpaceDN w:val="0"/>
        <w:adjustRightInd w:val="0"/>
        <w:ind w:firstLine="709"/>
        <w:jc w:val="center"/>
        <w:rPr>
          <w:rFonts w:ascii="Times New Roman" w:hAnsi="Times New Roman"/>
          <w:sz w:val="32"/>
          <w:szCs w:val="32"/>
        </w:rPr>
      </w:pPr>
    </w:p>
    <w:p w:rsidR="001768B0" w:rsidRPr="001768B0" w:rsidRDefault="00B874E6" w:rsidP="00CD1A3D">
      <w:pPr>
        <w:pStyle w:val="afb"/>
        <w:ind w:left="0" w:firstLine="0"/>
        <w:rPr>
          <w:rFonts w:ascii="Times New Roman" w:hAnsi="Times New Roman"/>
          <w:sz w:val="28"/>
          <w:szCs w:val="28"/>
          <w:u w:val="single"/>
        </w:rPr>
      </w:pPr>
      <w:r w:rsidRPr="001768B0">
        <w:rPr>
          <w:rFonts w:ascii="Times New Roman" w:hAnsi="Times New Roman"/>
          <w:sz w:val="28"/>
          <w:szCs w:val="28"/>
          <w:u w:val="single"/>
        </w:rPr>
        <w:t>от</w:t>
      </w:r>
      <w:r w:rsidR="00CD1A3D" w:rsidRPr="001768B0">
        <w:rPr>
          <w:rFonts w:ascii="Times New Roman" w:hAnsi="Times New Roman"/>
          <w:sz w:val="28"/>
          <w:szCs w:val="28"/>
          <w:u w:val="single"/>
        </w:rPr>
        <w:t xml:space="preserve"> </w:t>
      </w:r>
      <w:r w:rsidR="00253C75" w:rsidRPr="001768B0">
        <w:rPr>
          <w:rFonts w:ascii="Times New Roman" w:hAnsi="Times New Roman"/>
          <w:sz w:val="28"/>
          <w:szCs w:val="28"/>
          <w:u w:val="single"/>
        </w:rPr>
        <w:t>11</w:t>
      </w:r>
      <w:r w:rsidR="00050082">
        <w:rPr>
          <w:rFonts w:ascii="Times New Roman" w:hAnsi="Times New Roman"/>
          <w:sz w:val="28"/>
          <w:szCs w:val="28"/>
          <w:u w:val="single"/>
        </w:rPr>
        <w:t>.06.</w:t>
      </w:r>
      <w:r w:rsidRPr="001768B0">
        <w:rPr>
          <w:rFonts w:ascii="Times New Roman" w:hAnsi="Times New Roman"/>
          <w:sz w:val="28"/>
          <w:szCs w:val="28"/>
          <w:u w:val="single"/>
        </w:rPr>
        <w:t>20</w:t>
      </w:r>
      <w:r w:rsidR="00253C75" w:rsidRPr="001768B0">
        <w:rPr>
          <w:rFonts w:ascii="Times New Roman" w:hAnsi="Times New Roman"/>
          <w:sz w:val="28"/>
          <w:szCs w:val="28"/>
          <w:u w:val="single"/>
        </w:rPr>
        <w:t>24</w:t>
      </w:r>
      <w:r w:rsidRPr="001768B0">
        <w:rPr>
          <w:rFonts w:ascii="Times New Roman" w:hAnsi="Times New Roman"/>
          <w:sz w:val="28"/>
          <w:szCs w:val="28"/>
          <w:u w:val="single"/>
        </w:rPr>
        <w:t xml:space="preserve"> г.</w:t>
      </w:r>
      <w:r w:rsidR="00CD1A3D" w:rsidRPr="001768B0">
        <w:rPr>
          <w:rFonts w:ascii="Times New Roman" w:hAnsi="Times New Roman"/>
          <w:sz w:val="28"/>
          <w:szCs w:val="28"/>
          <w:u w:val="single"/>
        </w:rPr>
        <w:t xml:space="preserve"> </w:t>
      </w:r>
      <w:r w:rsidRPr="001768B0">
        <w:rPr>
          <w:rFonts w:ascii="Times New Roman" w:hAnsi="Times New Roman"/>
          <w:sz w:val="28"/>
          <w:szCs w:val="28"/>
          <w:u w:val="single"/>
        </w:rPr>
        <w:t>№</w:t>
      </w:r>
      <w:r w:rsidR="00CD1A3D" w:rsidRPr="001768B0">
        <w:rPr>
          <w:rFonts w:ascii="Times New Roman" w:hAnsi="Times New Roman"/>
          <w:sz w:val="28"/>
          <w:szCs w:val="28"/>
          <w:u w:val="single"/>
        </w:rPr>
        <w:t xml:space="preserve"> </w:t>
      </w:r>
      <w:r w:rsidR="00253C75" w:rsidRPr="001768B0">
        <w:rPr>
          <w:rFonts w:ascii="Times New Roman" w:hAnsi="Times New Roman"/>
          <w:sz w:val="28"/>
          <w:szCs w:val="28"/>
          <w:u w:val="single"/>
        </w:rPr>
        <w:t>55</w:t>
      </w:r>
    </w:p>
    <w:p w:rsidR="00B874E6" w:rsidRPr="001768B0" w:rsidRDefault="001768B0" w:rsidP="00CD1A3D">
      <w:pPr>
        <w:pStyle w:val="afb"/>
        <w:ind w:left="0" w:firstLine="0"/>
        <w:rPr>
          <w:rFonts w:ascii="Times New Roman" w:hAnsi="Times New Roman"/>
        </w:rPr>
      </w:pPr>
      <w:r>
        <w:rPr>
          <w:rFonts w:ascii="Times New Roman" w:hAnsi="Times New Roman"/>
          <w:sz w:val="28"/>
          <w:szCs w:val="28"/>
        </w:rPr>
        <w:t xml:space="preserve"> </w:t>
      </w:r>
      <w:r w:rsidR="00B874E6" w:rsidRPr="001768B0">
        <w:rPr>
          <w:rFonts w:ascii="Times New Roman" w:hAnsi="Times New Roman"/>
        </w:rPr>
        <w:t>с. Петропавловка</w:t>
      </w:r>
    </w:p>
    <w:p w:rsidR="00253C75" w:rsidRPr="00253C75" w:rsidRDefault="00253C75" w:rsidP="00CD1A3D">
      <w:pPr>
        <w:pStyle w:val="afb"/>
        <w:ind w:left="0" w:firstLine="0"/>
        <w:rPr>
          <w:rFonts w:ascii="Times New Roman" w:hAnsi="Times New Roman"/>
          <w:sz w:val="28"/>
          <w:szCs w:val="28"/>
        </w:rPr>
      </w:pPr>
    </w:p>
    <w:p w:rsidR="00253C75" w:rsidRPr="001768B0" w:rsidRDefault="00253C75" w:rsidP="00253C75">
      <w:pPr>
        <w:shd w:val="clear" w:color="auto" w:fill="FFFFFF"/>
        <w:ind w:right="4854" w:firstLine="0"/>
        <w:rPr>
          <w:rFonts w:ascii="Times New Roman" w:eastAsiaTheme="minorHAnsi" w:hAnsi="Times New Roman"/>
          <w:color w:val="C0504D"/>
          <w:sz w:val="28"/>
          <w:szCs w:val="28"/>
          <w:lang w:eastAsia="en-US"/>
        </w:rPr>
      </w:pPr>
      <w:r w:rsidRPr="001768B0">
        <w:rPr>
          <w:rFonts w:ascii="Times New Roman" w:eastAsiaTheme="minorHAnsi" w:hAnsi="Times New Roman"/>
          <w:sz w:val="28"/>
          <w:szCs w:val="28"/>
          <w:lang w:eastAsia="en-US"/>
        </w:rPr>
        <w:t xml:space="preserve">О внесении изменений </w:t>
      </w:r>
      <w:proofErr w:type="gramStart"/>
      <w:r w:rsidRPr="001768B0">
        <w:rPr>
          <w:rFonts w:ascii="Times New Roman" w:eastAsiaTheme="minorHAnsi" w:hAnsi="Times New Roman"/>
          <w:sz w:val="28"/>
          <w:szCs w:val="28"/>
          <w:lang w:eastAsia="en-US"/>
        </w:rPr>
        <w:t>в  постановление</w:t>
      </w:r>
      <w:proofErr w:type="gramEnd"/>
      <w:r w:rsidRPr="001768B0">
        <w:rPr>
          <w:rFonts w:ascii="Times New Roman" w:eastAsiaTheme="minorHAnsi" w:hAnsi="Times New Roman"/>
          <w:sz w:val="28"/>
          <w:szCs w:val="28"/>
          <w:lang w:eastAsia="en-US"/>
        </w:rPr>
        <w:t xml:space="preserve">   администрации Петропавловского сельского поселения,   от  01.12.2017  года  №  206</w:t>
      </w:r>
    </w:p>
    <w:p w:rsidR="00253C75" w:rsidRPr="001768B0" w:rsidRDefault="00253C75" w:rsidP="00253C75">
      <w:pPr>
        <w:ind w:firstLine="0"/>
        <w:rPr>
          <w:rFonts w:ascii="Times New Roman" w:eastAsiaTheme="minorHAnsi" w:hAnsi="Times New Roman"/>
          <w:sz w:val="28"/>
          <w:szCs w:val="28"/>
          <w:lang w:eastAsia="en-US"/>
        </w:rPr>
      </w:pPr>
    </w:p>
    <w:p w:rsidR="00253C75" w:rsidRPr="001768B0" w:rsidRDefault="00253C75" w:rsidP="00253C75">
      <w:pPr>
        <w:autoSpaceDE w:val="0"/>
        <w:autoSpaceDN w:val="0"/>
        <w:adjustRightInd w:val="0"/>
        <w:ind w:firstLine="0"/>
        <w:rPr>
          <w:rFonts w:ascii="Times New Roman" w:eastAsia="Calibri" w:hAnsi="Times New Roman"/>
          <w:sz w:val="28"/>
          <w:szCs w:val="28"/>
        </w:rPr>
      </w:pPr>
      <w:r w:rsidRPr="001768B0">
        <w:rPr>
          <w:rFonts w:ascii="Times New Roman" w:eastAsia="Calibri" w:hAnsi="Times New Roman"/>
          <w:sz w:val="28"/>
          <w:szCs w:val="28"/>
        </w:rPr>
        <w:t xml:space="preserve">          Администрация          Петропавловского      сельского      поселения </w:t>
      </w:r>
    </w:p>
    <w:p w:rsidR="00253C75" w:rsidRPr="001768B0" w:rsidRDefault="00253C75" w:rsidP="00253C75">
      <w:pPr>
        <w:autoSpaceDE w:val="0"/>
        <w:autoSpaceDN w:val="0"/>
        <w:adjustRightInd w:val="0"/>
        <w:ind w:firstLine="691"/>
        <w:rPr>
          <w:rFonts w:ascii="Times New Roman" w:eastAsia="Calibri" w:hAnsi="Times New Roman"/>
          <w:sz w:val="28"/>
          <w:szCs w:val="28"/>
        </w:rPr>
      </w:pPr>
    </w:p>
    <w:p w:rsidR="00253C75" w:rsidRPr="001768B0" w:rsidRDefault="00253C75" w:rsidP="00253C75">
      <w:pPr>
        <w:autoSpaceDE w:val="0"/>
        <w:autoSpaceDN w:val="0"/>
        <w:adjustRightInd w:val="0"/>
        <w:ind w:firstLine="691"/>
        <w:rPr>
          <w:rFonts w:ascii="Times New Roman" w:eastAsia="Calibri" w:hAnsi="Times New Roman"/>
          <w:sz w:val="28"/>
          <w:szCs w:val="28"/>
        </w:rPr>
      </w:pPr>
      <w:r w:rsidRPr="001768B0">
        <w:rPr>
          <w:rFonts w:ascii="Times New Roman" w:eastAsia="Calibri" w:hAnsi="Times New Roman"/>
          <w:sz w:val="28"/>
          <w:szCs w:val="28"/>
        </w:rPr>
        <w:t xml:space="preserve">                                          ПОСТАНОВЛЯЕТ:</w:t>
      </w:r>
    </w:p>
    <w:p w:rsidR="00253C75" w:rsidRPr="001768B0" w:rsidRDefault="00253C75" w:rsidP="00253C75">
      <w:pPr>
        <w:autoSpaceDE w:val="0"/>
        <w:autoSpaceDN w:val="0"/>
        <w:adjustRightInd w:val="0"/>
        <w:ind w:firstLine="691"/>
        <w:rPr>
          <w:rFonts w:ascii="Times New Roman" w:eastAsia="Calibri" w:hAnsi="Times New Roman"/>
          <w:sz w:val="28"/>
          <w:szCs w:val="28"/>
        </w:rPr>
      </w:pPr>
    </w:p>
    <w:p w:rsidR="00253C75" w:rsidRPr="001768B0" w:rsidRDefault="00253C75" w:rsidP="00253C75">
      <w:pPr>
        <w:autoSpaceDE w:val="0"/>
        <w:autoSpaceDN w:val="0"/>
        <w:adjustRightInd w:val="0"/>
        <w:ind w:firstLine="0"/>
        <w:rPr>
          <w:rFonts w:ascii="Times New Roman" w:eastAsia="Calibri" w:hAnsi="Times New Roman"/>
          <w:sz w:val="28"/>
          <w:szCs w:val="28"/>
        </w:rPr>
      </w:pPr>
      <w:r w:rsidRPr="001768B0">
        <w:rPr>
          <w:rFonts w:ascii="Times New Roman" w:eastAsia="Calibri" w:hAnsi="Times New Roman"/>
          <w:sz w:val="28"/>
          <w:szCs w:val="28"/>
        </w:rPr>
        <w:t xml:space="preserve">       1. </w:t>
      </w:r>
      <w:proofErr w:type="gramStart"/>
      <w:r w:rsidR="00961E85" w:rsidRPr="001768B0">
        <w:rPr>
          <w:rFonts w:ascii="Times New Roman" w:eastAsia="Calibri" w:hAnsi="Times New Roman"/>
          <w:sz w:val="28"/>
          <w:szCs w:val="28"/>
        </w:rPr>
        <w:t>Изложить</w:t>
      </w:r>
      <w:r w:rsidRPr="001768B0">
        <w:rPr>
          <w:rFonts w:ascii="Times New Roman" w:eastAsia="Calibri" w:hAnsi="Times New Roman"/>
          <w:sz w:val="28"/>
          <w:szCs w:val="28"/>
        </w:rPr>
        <w:t xml:space="preserve">  постановление</w:t>
      </w:r>
      <w:proofErr w:type="gramEnd"/>
      <w:r w:rsidRPr="001768B0">
        <w:rPr>
          <w:rFonts w:ascii="Times New Roman" w:eastAsia="Calibri" w:hAnsi="Times New Roman"/>
          <w:sz w:val="28"/>
          <w:szCs w:val="28"/>
        </w:rPr>
        <w:t xml:space="preserve"> администрации Петропавловского     сельского      поселения     от  01.12.2017  года №  206  «Об  утверждении  муниципальной   программы  Петропавловского  сельского  поселения Петропавловского муниципального района Воронежской  области  «Формирование современной  городской  среды    на территории  Петропавловского сельского поселения»   в следующей редакции:</w:t>
      </w:r>
    </w:p>
    <w:p w:rsidR="00253C75" w:rsidRPr="001768B0" w:rsidRDefault="00253C75" w:rsidP="00253C75">
      <w:pPr>
        <w:autoSpaceDE w:val="0"/>
        <w:autoSpaceDN w:val="0"/>
        <w:adjustRightInd w:val="0"/>
        <w:ind w:firstLine="691"/>
        <w:rPr>
          <w:rFonts w:ascii="Times New Roman" w:eastAsia="Calibri" w:hAnsi="Times New Roman"/>
          <w:sz w:val="28"/>
          <w:szCs w:val="28"/>
        </w:rPr>
      </w:pPr>
    </w:p>
    <w:p w:rsidR="00A4283B" w:rsidRPr="001768B0" w:rsidRDefault="00A4283B" w:rsidP="00CD1A3D">
      <w:pPr>
        <w:pStyle w:val="Title"/>
        <w:spacing w:before="0"/>
        <w:rPr>
          <w:rFonts w:ascii="Times New Roman" w:hAnsi="Times New Roman" w:cs="Times New Roman"/>
          <w:sz w:val="28"/>
          <w:szCs w:val="28"/>
        </w:rPr>
      </w:pPr>
    </w:p>
    <w:p w:rsidR="00B874E6" w:rsidRPr="001768B0" w:rsidRDefault="00B874E6" w:rsidP="00CD1A3D">
      <w:pPr>
        <w:pStyle w:val="Title"/>
        <w:spacing w:before="0"/>
        <w:rPr>
          <w:rFonts w:ascii="Times New Roman" w:hAnsi="Times New Roman" w:cs="Times New Roman"/>
          <w:sz w:val="28"/>
          <w:szCs w:val="28"/>
        </w:rPr>
      </w:pPr>
      <w:r w:rsidRPr="001768B0">
        <w:rPr>
          <w:rFonts w:ascii="Times New Roman" w:hAnsi="Times New Roman" w:cs="Times New Roman"/>
          <w:sz w:val="28"/>
          <w:szCs w:val="28"/>
        </w:rPr>
        <w:t>Об</w:t>
      </w:r>
      <w:r w:rsidR="00CD1A3D" w:rsidRPr="001768B0">
        <w:rPr>
          <w:rFonts w:ascii="Times New Roman" w:hAnsi="Times New Roman" w:cs="Times New Roman"/>
          <w:sz w:val="28"/>
          <w:szCs w:val="28"/>
        </w:rPr>
        <w:t xml:space="preserve"> </w:t>
      </w:r>
      <w:r w:rsidRPr="001768B0">
        <w:rPr>
          <w:rFonts w:ascii="Times New Roman" w:hAnsi="Times New Roman" w:cs="Times New Roman"/>
          <w:sz w:val="28"/>
          <w:szCs w:val="28"/>
        </w:rPr>
        <w:t>утверждении</w:t>
      </w:r>
      <w:r w:rsidR="00CD1A3D" w:rsidRPr="001768B0">
        <w:rPr>
          <w:rFonts w:ascii="Times New Roman" w:hAnsi="Times New Roman" w:cs="Times New Roman"/>
          <w:sz w:val="28"/>
          <w:szCs w:val="28"/>
        </w:rPr>
        <w:t xml:space="preserve"> </w:t>
      </w:r>
      <w:r w:rsidRPr="001768B0">
        <w:rPr>
          <w:rFonts w:ascii="Times New Roman" w:hAnsi="Times New Roman" w:cs="Times New Roman"/>
          <w:sz w:val="28"/>
          <w:szCs w:val="28"/>
        </w:rPr>
        <w:t xml:space="preserve">муниципальной </w:t>
      </w:r>
    </w:p>
    <w:p w:rsidR="00B874E6" w:rsidRPr="001768B0" w:rsidRDefault="00B874E6" w:rsidP="00CD1A3D">
      <w:pPr>
        <w:pStyle w:val="Title"/>
        <w:spacing w:before="0"/>
        <w:rPr>
          <w:rFonts w:ascii="Times New Roman" w:hAnsi="Times New Roman" w:cs="Times New Roman"/>
          <w:sz w:val="28"/>
          <w:szCs w:val="28"/>
        </w:rPr>
      </w:pPr>
      <w:r w:rsidRPr="001768B0">
        <w:rPr>
          <w:rFonts w:ascii="Times New Roman" w:hAnsi="Times New Roman" w:cs="Times New Roman"/>
          <w:sz w:val="28"/>
          <w:szCs w:val="28"/>
        </w:rPr>
        <w:t>программы</w:t>
      </w:r>
      <w:r w:rsidR="00CD1A3D" w:rsidRPr="001768B0">
        <w:rPr>
          <w:rFonts w:ascii="Times New Roman" w:hAnsi="Times New Roman" w:cs="Times New Roman"/>
          <w:sz w:val="28"/>
          <w:szCs w:val="28"/>
        </w:rPr>
        <w:t xml:space="preserve"> </w:t>
      </w:r>
      <w:r w:rsidR="001E0C84" w:rsidRPr="001768B0">
        <w:rPr>
          <w:rFonts w:ascii="Times New Roman" w:hAnsi="Times New Roman" w:cs="Times New Roman"/>
          <w:sz w:val="28"/>
          <w:szCs w:val="28"/>
        </w:rPr>
        <w:t>Петропавловского сельского поселения Петропавловского муниципального района</w:t>
      </w:r>
      <w:r w:rsidR="005F65EA" w:rsidRPr="001768B0">
        <w:rPr>
          <w:rFonts w:ascii="Times New Roman" w:hAnsi="Times New Roman" w:cs="Times New Roman"/>
          <w:sz w:val="28"/>
          <w:szCs w:val="28"/>
        </w:rPr>
        <w:t xml:space="preserve"> Воронежской </w:t>
      </w:r>
      <w:proofErr w:type="gramStart"/>
      <w:r w:rsidR="005F65EA" w:rsidRPr="001768B0">
        <w:rPr>
          <w:rFonts w:ascii="Times New Roman" w:hAnsi="Times New Roman" w:cs="Times New Roman"/>
          <w:sz w:val="28"/>
          <w:szCs w:val="28"/>
        </w:rPr>
        <w:t xml:space="preserve">области </w:t>
      </w:r>
      <w:r w:rsidR="001E0C84" w:rsidRPr="001768B0">
        <w:rPr>
          <w:rFonts w:ascii="Times New Roman" w:hAnsi="Times New Roman" w:cs="Times New Roman"/>
          <w:sz w:val="28"/>
          <w:szCs w:val="28"/>
        </w:rPr>
        <w:t xml:space="preserve"> «</w:t>
      </w:r>
      <w:proofErr w:type="gramEnd"/>
      <w:r w:rsidR="001E0C84" w:rsidRPr="001768B0">
        <w:rPr>
          <w:rFonts w:ascii="Times New Roman" w:hAnsi="Times New Roman" w:cs="Times New Roman"/>
          <w:sz w:val="28"/>
          <w:szCs w:val="28"/>
        </w:rPr>
        <w:t xml:space="preserve">Формирование современной городской среды на территории Петропавловского </w:t>
      </w:r>
      <w:r w:rsidR="00905D39" w:rsidRPr="001768B0">
        <w:rPr>
          <w:rFonts w:ascii="Times New Roman" w:hAnsi="Times New Roman" w:cs="Times New Roman"/>
          <w:sz w:val="28"/>
          <w:szCs w:val="28"/>
        </w:rPr>
        <w:t>сельского поселения</w:t>
      </w:r>
      <w:r w:rsidR="001E0C84" w:rsidRPr="001768B0">
        <w:rPr>
          <w:rFonts w:ascii="Times New Roman" w:hAnsi="Times New Roman" w:cs="Times New Roman"/>
          <w:sz w:val="28"/>
          <w:szCs w:val="28"/>
        </w:rPr>
        <w:t>»</w:t>
      </w:r>
      <w:r w:rsidR="008D4277" w:rsidRPr="001768B0">
        <w:rPr>
          <w:rFonts w:ascii="Times New Roman" w:hAnsi="Times New Roman" w:cs="Times New Roman"/>
          <w:sz w:val="28"/>
          <w:szCs w:val="28"/>
        </w:rPr>
        <w:t xml:space="preserve"> </w:t>
      </w:r>
      <w:r w:rsidR="001E0C84" w:rsidRPr="001768B0">
        <w:rPr>
          <w:rFonts w:ascii="Times New Roman" w:hAnsi="Times New Roman" w:cs="Times New Roman"/>
          <w:sz w:val="28"/>
          <w:szCs w:val="28"/>
        </w:rPr>
        <w:t>(в ред. пост. №211 от 19.12.2017г.</w:t>
      </w:r>
      <w:r w:rsidR="005F65EA" w:rsidRPr="001768B0">
        <w:rPr>
          <w:rFonts w:ascii="Times New Roman" w:hAnsi="Times New Roman" w:cs="Times New Roman"/>
          <w:sz w:val="28"/>
          <w:szCs w:val="28"/>
        </w:rPr>
        <w:t>, в ред. пост. №143 от 16.10.2018г.</w:t>
      </w:r>
      <w:r w:rsidR="00E66D1E" w:rsidRPr="001768B0">
        <w:rPr>
          <w:rFonts w:ascii="Times New Roman" w:hAnsi="Times New Roman" w:cs="Times New Roman"/>
          <w:sz w:val="28"/>
          <w:szCs w:val="28"/>
        </w:rPr>
        <w:t>, в ред. пост. №167 от 21.12.2018г.</w:t>
      </w:r>
      <w:r w:rsidR="002B1DC1" w:rsidRPr="001768B0">
        <w:rPr>
          <w:rFonts w:ascii="Times New Roman" w:hAnsi="Times New Roman" w:cs="Times New Roman"/>
          <w:sz w:val="28"/>
          <w:szCs w:val="28"/>
        </w:rPr>
        <w:t>, в ред. пост. №151 от 18.09.2019г.</w:t>
      </w:r>
      <w:r w:rsidR="008D4277" w:rsidRPr="001768B0">
        <w:rPr>
          <w:rFonts w:ascii="Times New Roman" w:hAnsi="Times New Roman" w:cs="Times New Roman"/>
          <w:sz w:val="28"/>
          <w:szCs w:val="28"/>
        </w:rPr>
        <w:t>, в ред. пост. №161 от 29.10.2019г.</w:t>
      </w:r>
      <w:r w:rsidR="00A7141B" w:rsidRPr="001768B0">
        <w:rPr>
          <w:rFonts w:ascii="Times New Roman" w:hAnsi="Times New Roman" w:cs="Times New Roman"/>
          <w:sz w:val="28"/>
          <w:szCs w:val="28"/>
        </w:rPr>
        <w:t>, в ред. пост. №38 от 01.04.2021г.</w:t>
      </w:r>
      <w:r w:rsidR="00620A75" w:rsidRPr="001768B0">
        <w:rPr>
          <w:rFonts w:ascii="Times New Roman" w:hAnsi="Times New Roman" w:cs="Times New Roman"/>
          <w:sz w:val="28"/>
          <w:szCs w:val="28"/>
        </w:rPr>
        <w:t>, в ред. пост. №35 от 11.05.2022г.</w:t>
      </w:r>
      <w:r w:rsidR="00905D39" w:rsidRPr="001768B0">
        <w:rPr>
          <w:rFonts w:ascii="Times New Roman" w:hAnsi="Times New Roman" w:cs="Times New Roman"/>
          <w:sz w:val="28"/>
          <w:szCs w:val="28"/>
        </w:rPr>
        <w:t>, в ред. пост. №29 от 27.03.2023г., в ред. пост. №29 от 27.03.2023г.</w:t>
      </w:r>
      <w:r w:rsidR="001E0C84" w:rsidRPr="001768B0">
        <w:rPr>
          <w:rFonts w:ascii="Times New Roman" w:hAnsi="Times New Roman" w:cs="Times New Roman"/>
          <w:sz w:val="28"/>
          <w:szCs w:val="28"/>
        </w:rPr>
        <w:t>)</w:t>
      </w:r>
    </w:p>
    <w:p w:rsidR="00B874E6" w:rsidRPr="001768B0" w:rsidRDefault="00B874E6" w:rsidP="00B874E6">
      <w:pPr>
        <w:rPr>
          <w:rFonts w:ascii="Times New Roman" w:hAnsi="Times New Roman"/>
          <w:sz w:val="28"/>
          <w:szCs w:val="28"/>
        </w:rPr>
      </w:pPr>
      <w:r w:rsidRPr="001768B0">
        <w:rPr>
          <w:rFonts w:ascii="Times New Roman" w:hAnsi="Times New Roman"/>
          <w:sz w:val="28"/>
          <w:szCs w:val="28"/>
        </w:rPr>
        <w:t> </w:t>
      </w:r>
      <w:r w:rsidR="005F65EA" w:rsidRPr="001768B0">
        <w:rPr>
          <w:rFonts w:ascii="Times New Roman" w:hAnsi="Times New Roman"/>
          <w:sz w:val="28"/>
          <w:szCs w:val="28"/>
        </w:rPr>
        <w:t xml:space="preserve">В соответствии с Федеральным законом от 06.10.2003 года № 131-ФЗ «Об общих принципах организации местного самоуправления в Российской Федерации», с постановлением Правительства Российской Федерации от 10.02.2017г. №169 «Об утверждении правил предоставления и распределения субсидий из федерального бюджета бюджетам субъектов Российской </w:t>
      </w:r>
      <w:r w:rsidR="005F65EA" w:rsidRPr="001768B0">
        <w:rPr>
          <w:rFonts w:ascii="Times New Roman" w:hAnsi="Times New Roman"/>
          <w:sz w:val="28"/>
          <w:szCs w:val="28"/>
        </w:rPr>
        <w:lastRenderedPageBreak/>
        <w:t>Федерации на поддержку государственных программ субъектов Российской Федерации и муниципальных программ формирован</w:t>
      </w:r>
      <w:r w:rsidR="00905D39" w:rsidRPr="001768B0">
        <w:rPr>
          <w:rFonts w:ascii="Times New Roman" w:hAnsi="Times New Roman"/>
          <w:sz w:val="28"/>
          <w:szCs w:val="28"/>
        </w:rPr>
        <w:t>ия современной городской среды»</w:t>
      </w:r>
      <w:r w:rsidR="005F65EA" w:rsidRPr="001768B0">
        <w:rPr>
          <w:rFonts w:ascii="Times New Roman" w:hAnsi="Times New Roman"/>
          <w:sz w:val="28"/>
          <w:szCs w:val="28"/>
        </w:rPr>
        <w:t>, постановлением правительства Воронежской области от 31.08.2017 года № 670 «Формирование современной городской среды Воронежской области на 2018 -202</w:t>
      </w:r>
      <w:r w:rsidR="00253C75" w:rsidRPr="001768B0">
        <w:rPr>
          <w:rFonts w:ascii="Times New Roman" w:hAnsi="Times New Roman"/>
          <w:sz w:val="28"/>
          <w:szCs w:val="28"/>
        </w:rPr>
        <w:t>6</w:t>
      </w:r>
      <w:r w:rsidR="005F65EA" w:rsidRPr="001768B0">
        <w:rPr>
          <w:rFonts w:ascii="Times New Roman" w:hAnsi="Times New Roman"/>
          <w:sz w:val="28"/>
          <w:szCs w:val="28"/>
        </w:rPr>
        <w:t xml:space="preserve"> годы»», администрация Петропавловского сельского поселения: </w:t>
      </w:r>
    </w:p>
    <w:p w:rsidR="00B874E6" w:rsidRPr="001768B0" w:rsidRDefault="00B874E6" w:rsidP="00B874E6">
      <w:pPr>
        <w:spacing w:before="100" w:beforeAutospacing="1" w:after="100" w:afterAutospacing="1"/>
        <w:ind w:firstLine="709"/>
        <w:jc w:val="center"/>
        <w:rPr>
          <w:rFonts w:ascii="Times New Roman" w:hAnsi="Times New Roman"/>
          <w:sz w:val="28"/>
          <w:szCs w:val="28"/>
        </w:rPr>
      </w:pPr>
      <w:r w:rsidRPr="001768B0">
        <w:rPr>
          <w:rFonts w:ascii="Times New Roman" w:hAnsi="Times New Roman"/>
          <w:sz w:val="28"/>
          <w:szCs w:val="28"/>
        </w:rPr>
        <w:t xml:space="preserve"> ПОСТАНОВЛЯЕТ:</w:t>
      </w:r>
    </w:p>
    <w:p w:rsidR="00B874E6" w:rsidRPr="001768B0" w:rsidRDefault="00B874E6" w:rsidP="00CD1A3D">
      <w:pPr>
        <w:ind w:right="-55"/>
        <w:rPr>
          <w:rFonts w:ascii="Times New Roman" w:hAnsi="Times New Roman"/>
          <w:sz w:val="28"/>
          <w:szCs w:val="28"/>
        </w:rPr>
      </w:pPr>
      <w:r w:rsidRPr="001768B0">
        <w:rPr>
          <w:rFonts w:ascii="Times New Roman" w:hAnsi="Times New Roman"/>
          <w:sz w:val="28"/>
          <w:szCs w:val="28"/>
        </w:rPr>
        <w:t xml:space="preserve"> 1. </w:t>
      </w:r>
      <w:r w:rsidRPr="001768B0">
        <w:rPr>
          <w:rFonts w:ascii="Times New Roman" w:hAnsi="Times New Roman"/>
          <w:sz w:val="28"/>
          <w:szCs w:val="28"/>
        </w:rPr>
        <w:tab/>
      </w:r>
      <w:r w:rsidR="005F65EA" w:rsidRPr="001768B0">
        <w:rPr>
          <w:rFonts w:ascii="Times New Roman" w:hAnsi="Times New Roman"/>
          <w:sz w:val="28"/>
          <w:szCs w:val="28"/>
        </w:rPr>
        <w:t>Утвердить прилагаемую муниципальную программу «Формирование современной городской среды на территории Петропавловского сельск</w:t>
      </w:r>
      <w:r w:rsidR="00905D39" w:rsidRPr="001768B0">
        <w:rPr>
          <w:rFonts w:ascii="Times New Roman" w:hAnsi="Times New Roman"/>
          <w:sz w:val="28"/>
          <w:szCs w:val="28"/>
        </w:rPr>
        <w:t>ого поселения</w:t>
      </w:r>
      <w:r w:rsidR="00870AFC" w:rsidRPr="001768B0">
        <w:rPr>
          <w:rFonts w:ascii="Times New Roman" w:hAnsi="Times New Roman"/>
          <w:sz w:val="28"/>
          <w:szCs w:val="28"/>
        </w:rPr>
        <w:t>».</w:t>
      </w:r>
    </w:p>
    <w:p w:rsidR="00B874E6" w:rsidRPr="001768B0" w:rsidRDefault="00B874E6" w:rsidP="00CD1A3D">
      <w:pPr>
        <w:rPr>
          <w:rFonts w:ascii="Times New Roman" w:hAnsi="Times New Roman"/>
          <w:sz w:val="28"/>
          <w:szCs w:val="28"/>
        </w:rPr>
      </w:pPr>
      <w:r w:rsidRPr="001768B0">
        <w:rPr>
          <w:rFonts w:ascii="Times New Roman" w:hAnsi="Times New Roman"/>
          <w:sz w:val="28"/>
          <w:szCs w:val="28"/>
        </w:rPr>
        <w:t xml:space="preserve">2. </w:t>
      </w:r>
      <w:r w:rsidRPr="001768B0">
        <w:rPr>
          <w:rFonts w:ascii="Times New Roman" w:hAnsi="Times New Roman"/>
          <w:sz w:val="28"/>
          <w:szCs w:val="28"/>
        </w:rPr>
        <w:tab/>
        <w:t>Опубликовать настоящее постановление на официальном сайте администрации.</w:t>
      </w:r>
    </w:p>
    <w:p w:rsidR="00B874E6" w:rsidRPr="001768B0" w:rsidRDefault="00B874E6" w:rsidP="00CD1A3D">
      <w:pPr>
        <w:rPr>
          <w:rFonts w:ascii="Times New Roman" w:hAnsi="Times New Roman"/>
          <w:sz w:val="28"/>
          <w:szCs w:val="28"/>
        </w:rPr>
      </w:pPr>
      <w:r w:rsidRPr="001768B0">
        <w:rPr>
          <w:rFonts w:ascii="Times New Roman" w:hAnsi="Times New Roman"/>
          <w:sz w:val="28"/>
          <w:szCs w:val="28"/>
        </w:rPr>
        <w:t xml:space="preserve">3. </w:t>
      </w:r>
      <w:r w:rsidRPr="001768B0">
        <w:rPr>
          <w:rFonts w:ascii="Times New Roman" w:hAnsi="Times New Roman"/>
          <w:sz w:val="28"/>
          <w:szCs w:val="28"/>
        </w:rPr>
        <w:tab/>
        <w:t>Настоящее постановление вступает в силу с момент</w:t>
      </w:r>
      <w:r w:rsidR="00CD1A3D" w:rsidRPr="001768B0">
        <w:rPr>
          <w:rFonts w:ascii="Times New Roman" w:hAnsi="Times New Roman"/>
          <w:sz w:val="28"/>
          <w:szCs w:val="28"/>
        </w:rPr>
        <w:t>а его обнародования</w:t>
      </w:r>
      <w:r w:rsidRPr="001768B0">
        <w:rPr>
          <w:rFonts w:ascii="Times New Roman" w:hAnsi="Times New Roman"/>
          <w:sz w:val="28"/>
          <w:szCs w:val="28"/>
        </w:rPr>
        <w:t>.</w:t>
      </w:r>
    </w:p>
    <w:p w:rsidR="00B874E6" w:rsidRPr="001768B0" w:rsidRDefault="00B874E6" w:rsidP="00CD1A3D">
      <w:pPr>
        <w:rPr>
          <w:rFonts w:ascii="Times New Roman" w:hAnsi="Times New Roman"/>
          <w:sz w:val="28"/>
          <w:szCs w:val="28"/>
        </w:rPr>
      </w:pPr>
      <w:r w:rsidRPr="001768B0">
        <w:rPr>
          <w:rFonts w:ascii="Times New Roman" w:hAnsi="Times New Roman"/>
          <w:sz w:val="28"/>
          <w:szCs w:val="28"/>
        </w:rPr>
        <w:t>4.</w:t>
      </w:r>
      <w:r w:rsidRPr="001768B0">
        <w:rPr>
          <w:rFonts w:ascii="Times New Roman" w:hAnsi="Times New Roman"/>
          <w:sz w:val="28"/>
          <w:szCs w:val="28"/>
        </w:rPr>
        <w:tab/>
        <w:t xml:space="preserve"> Контроль за исполнением настоящего постановления оставляю за собой.</w:t>
      </w:r>
    </w:p>
    <w:p w:rsidR="00A4283B" w:rsidRPr="001768B0" w:rsidRDefault="00A4283B" w:rsidP="00CD1A3D">
      <w:pPr>
        <w:rPr>
          <w:rFonts w:ascii="Times New Roman" w:hAnsi="Times New Roman"/>
          <w:sz w:val="28"/>
          <w:szCs w:val="28"/>
        </w:rPr>
      </w:pPr>
    </w:p>
    <w:p w:rsidR="00A4283B" w:rsidRPr="001768B0" w:rsidRDefault="00A4283B" w:rsidP="00CD1A3D">
      <w:pPr>
        <w:rPr>
          <w:rFonts w:ascii="Times New Roman" w:hAnsi="Times New Roman"/>
          <w:sz w:val="28"/>
          <w:szCs w:val="28"/>
        </w:rPr>
      </w:pPr>
    </w:p>
    <w:p w:rsidR="00A4283B" w:rsidRPr="001768B0" w:rsidRDefault="00A4283B" w:rsidP="00CD1A3D">
      <w:pPr>
        <w:rPr>
          <w:rFonts w:ascii="Times New Roman" w:hAnsi="Times New Roman"/>
          <w:sz w:val="28"/>
          <w:szCs w:val="28"/>
        </w:rPr>
      </w:pPr>
    </w:p>
    <w:p w:rsidR="00B874E6" w:rsidRPr="001768B0" w:rsidRDefault="00B874E6" w:rsidP="009D5C99">
      <w:pPr>
        <w:suppressAutoHyphens/>
        <w:rPr>
          <w:rFonts w:ascii="Times New Roman" w:hAnsi="Times New Roman"/>
          <w:sz w:val="28"/>
          <w:szCs w:val="28"/>
        </w:rPr>
      </w:pPr>
    </w:p>
    <w:p w:rsidR="0002501C" w:rsidRPr="001768B0" w:rsidRDefault="00870AFC" w:rsidP="001768B0">
      <w:pPr>
        <w:suppressAutoHyphens/>
        <w:ind w:firstLine="0"/>
        <w:rPr>
          <w:rFonts w:ascii="Times New Roman" w:hAnsi="Times New Roman"/>
          <w:sz w:val="28"/>
          <w:szCs w:val="28"/>
        </w:rPr>
      </w:pPr>
      <w:proofErr w:type="spellStart"/>
      <w:r w:rsidRPr="001768B0">
        <w:rPr>
          <w:rFonts w:ascii="Times New Roman" w:hAnsi="Times New Roman"/>
          <w:sz w:val="28"/>
          <w:szCs w:val="28"/>
        </w:rPr>
        <w:t>И.</w:t>
      </w:r>
      <w:r w:rsidR="001768B0" w:rsidRPr="001768B0">
        <w:rPr>
          <w:rFonts w:ascii="Times New Roman" w:hAnsi="Times New Roman"/>
          <w:sz w:val="28"/>
          <w:szCs w:val="28"/>
        </w:rPr>
        <w:t>о</w:t>
      </w:r>
      <w:proofErr w:type="spellEnd"/>
      <w:r w:rsidRPr="001768B0">
        <w:rPr>
          <w:rFonts w:ascii="Times New Roman" w:hAnsi="Times New Roman"/>
          <w:sz w:val="28"/>
          <w:szCs w:val="28"/>
        </w:rPr>
        <w:t xml:space="preserve">. </w:t>
      </w:r>
      <w:r w:rsidR="001768B0" w:rsidRPr="001768B0">
        <w:rPr>
          <w:rFonts w:ascii="Times New Roman" w:hAnsi="Times New Roman"/>
          <w:sz w:val="28"/>
          <w:szCs w:val="28"/>
        </w:rPr>
        <w:t>г</w:t>
      </w:r>
      <w:r w:rsidRPr="001768B0">
        <w:rPr>
          <w:rFonts w:ascii="Times New Roman" w:hAnsi="Times New Roman"/>
          <w:sz w:val="28"/>
          <w:szCs w:val="28"/>
        </w:rPr>
        <w:t>лавы администрации</w:t>
      </w:r>
    </w:p>
    <w:p w:rsidR="00870AFC" w:rsidRPr="001768B0" w:rsidRDefault="00870AFC" w:rsidP="001768B0">
      <w:pPr>
        <w:suppressAutoHyphens/>
        <w:ind w:firstLine="0"/>
        <w:rPr>
          <w:rFonts w:ascii="Times New Roman" w:hAnsi="Times New Roman"/>
          <w:sz w:val="28"/>
          <w:szCs w:val="28"/>
        </w:rPr>
      </w:pPr>
      <w:r w:rsidRPr="001768B0">
        <w:rPr>
          <w:rFonts w:ascii="Times New Roman" w:hAnsi="Times New Roman"/>
          <w:sz w:val="28"/>
          <w:szCs w:val="28"/>
        </w:rPr>
        <w:t>Петропавловского сельского поселения</w:t>
      </w:r>
      <w:r w:rsidRPr="001768B0">
        <w:rPr>
          <w:rFonts w:ascii="Times New Roman" w:hAnsi="Times New Roman"/>
          <w:sz w:val="28"/>
          <w:szCs w:val="28"/>
        </w:rPr>
        <w:tab/>
      </w:r>
      <w:r w:rsidRPr="001768B0">
        <w:rPr>
          <w:rFonts w:ascii="Times New Roman" w:hAnsi="Times New Roman"/>
          <w:sz w:val="28"/>
          <w:szCs w:val="28"/>
        </w:rPr>
        <w:tab/>
      </w:r>
      <w:r w:rsidR="001768B0" w:rsidRPr="001768B0">
        <w:rPr>
          <w:rFonts w:ascii="Times New Roman" w:hAnsi="Times New Roman"/>
          <w:sz w:val="28"/>
          <w:szCs w:val="28"/>
        </w:rPr>
        <w:t xml:space="preserve">              </w:t>
      </w:r>
      <w:r w:rsidRPr="001768B0">
        <w:rPr>
          <w:rFonts w:ascii="Times New Roman" w:hAnsi="Times New Roman"/>
          <w:sz w:val="28"/>
          <w:szCs w:val="28"/>
        </w:rPr>
        <w:tab/>
      </w:r>
      <w:r w:rsidRPr="001768B0">
        <w:rPr>
          <w:rFonts w:ascii="Times New Roman" w:hAnsi="Times New Roman"/>
          <w:sz w:val="28"/>
          <w:szCs w:val="28"/>
        </w:rPr>
        <w:tab/>
        <w:t xml:space="preserve">А.Н. </w:t>
      </w:r>
      <w:proofErr w:type="spellStart"/>
      <w:r w:rsidRPr="001768B0">
        <w:rPr>
          <w:rFonts w:ascii="Times New Roman" w:hAnsi="Times New Roman"/>
          <w:sz w:val="28"/>
          <w:szCs w:val="28"/>
        </w:rPr>
        <w:t>Чумачев</w:t>
      </w:r>
      <w:proofErr w:type="spellEnd"/>
      <w:r w:rsidRPr="001768B0">
        <w:rPr>
          <w:rFonts w:ascii="Times New Roman" w:hAnsi="Times New Roman"/>
          <w:sz w:val="28"/>
          <w:szCs w:val="28"/>
        </w:rPr>
        <w:tab/>
      </w:r>
      <w:r w:rsidRPr="001768B0">
        <w:rPr>
          <w:rFonts w:ascii="Times New Roman" w:hAnsi="Times New Roman"/>
          <w:sz w:val="28"/>
          <w:szCs w:val="28"/>
        </w:rPr>
        <w:tab/>
      </w:r>
    </w:p>
    <w:p w:rsidR="00A4283B" w:rsidRDefault="00A4283B" w:rsidP="001E0C84">
      <w:pPr>
        <w:suppressAutoHyphens/>
        <w:adjustRightInd w:val="0"/>
        <w:ind w:left="5529" w:firstLine="0"/>
        <w:rPr>
          <w:rFonts w:ascii="Times New Roman" w:hAnsi="Times New Roman"/>
        </w:rPr>
      </w:pPr>
    </w:p>
    <w:p w:rsidR="00A4283B" w:rsidRDefault="00A4283B"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870AFC" w:rsidRDefault="00870AFC" w:rsidP="001E0C84">
      <w:pPr>
        <w:suppressAutoHyphens/>
        <w:adjustRightInd w:val="0"/>
        <w:ind w:left="5529" w:firstLine="0"/>
        <w:rPr>
          <w:rFonts w:ascii="Times New Roman" w:hAnsi="Times New Roman"/>
        </w:rPr>
      </w:pPr>
    </w:p>
    <w:p w:rsidR="00A4283B" w:rsidRPr="001768B0" w:rsidRDefault="00A4283B" w:rsidP="001E0C84">
      <w:pPr>
        <w:suppressAutoHyphens/>
        <w:adjustRightInd w:val="0"/>
        <w:ind w:left="5529" w:firstLine="0"/>
        <w:rPr>
          <w:rFonts w:ascii="Times New Roman" w:hAnsi="Times New Roman"/>
          <w:sz w:val="28"/>
          <w:szCs w:val="28"/>
        </w:rPr>
      </w:pPr>
    </w:p>
    <w:p w:rsidR="001429CF" w:rsidRPr="001768B0" w:rsidRDefault="004F1432" w:rsidP="001E0C84">
      <w:pPr>
        <w:suppressAutoHyphens/>
        <w:adjustRightInd w:val="0"/>
        <w:ind w:left="5529" w:firstLine="0"/>
        <w:rPr>
          <w:rFonts w:ascii="Times New Roman" w:hAnsi="Times New Roman"/>
          <w:sz w:val="28"/>
          <w:szCs w:val="28"/>
        </w:rPr>
      </w:pPr>
      <w:r w:rsidRPr="001768B0">
        <w:rPr>
          <w:rFonts w:ascii="Times New Roman" w:hAnsi="Times New Roman"/>
          <w:sz w:val="28"/>
          <w:szCs w:val="28"/>
        </w:rPr>
        <w:t>Приложение к постановлению</w:t>
      </w:r>
      <w:r w:rsidR="001429CF" w:rsidRPr="001768B0">
        <w:rPr>
          <w:rFonts w:ascii="Times New Roman" w:hAnsi="Times New Roman"/>
          <w:sz w:val="28"/>
          <w:szCs w:val="28"/>
        </w:rPr>
        <w:t xml:space="preserve"> администрации</w:t>
      </w:r>
      <w:r w:rsidR="00CD1A3D" w:rsidRPr="001768B0">
        <w:rPr>
          <w:rFonts w:ascii="Times New Roman" w:hAnsi="Times New Roman"/>
          <w:sz w:val="28"/>
          <w:szCs w:val="28"/>
        </w:rPr>
        <w:t xml:space="preserve"> </w:t>
      </w:r>
      <w:r w:rsidR="002722F0" w:rsidRPr="001768B0">
        <w:rPr>
          <w:rFonts w:ascii="Times New Roman" w:hAnsi="Times New Roman"/>
          <w:sz w:val="28"/>
          <w:szCs w:val="28"/>
        </w:rPr>
        <w:t>Петропавловского</w:t>
      </w:r>
      <w:r w:rsidR="00CD1A3D" w:rsidRPr="001768B0">
        <w:rPr>
          <w:rFonts w:ascii="Times New Roman" w:hAnsi="Times New Roman"/>
          <w:sz w:val="28"/>
          <w:szCs w:val="28"/>
        </w:rPr>
        <w:t xml:space="preserve"> </w:t>
      </w:r>
      <w:r w:rsidR="001429CF" w:rsidRPr="001768B0">
        <w:rPr>
          <w:rFonts w:ascii="Times New Roman" w:hAnsi="Times New Roman"/>
          <w:sz w:val="28"/>
          <w:szCs w:val="28"/>
        </w:rPr>
        <w:t>сельского поселения</w:t>
      </w:r>
      <w:r w:rsidR="00D47A6B" w:rsidRPr="001768B0">
        <w:rPr>
          <w:rFonts w:ascii="Times New Roman" w:hAnsi="Times New Roman"/>
          <w:sz w:val="28"/>
          <w:szCs w:val="28"/>
        </w:rPr>
        <w:t xml:space="preserve"> </w:t>
      </w:r>
      <w:r w:rsidR="002722F0" w:rsidRPr="001768B0">
        <w:rPr>
          <w:rFonts w:ascii="Times New Roman" w:hAnsi="Times New Roman"/>
          <w:sz w:val="28"/>
          <w:szCs w:val="28"/>
        </w:rPr>
        <w:t>Петропавловского</w:t>
      </w:r>
      <w:r w:rsidR="00D47A6B" w:rsidRPr="001768B0">
        <w:rPr>
          <w:rFonts w:ascii="Times New Roman" w:hAnsi="Times New Roman"/>
          <w:sz w:val="28"/>
          <w:szCs w:val="28"/>
        </w:rPr>
        <w:t xml:space="preserve"> муниципального района Воронежской области</w:t>
      </w:r>
    </w:p>
    <w:p w:rsidR="001429CF" w:rsidRPr="001768B0" w:rsidRDefault="0002501C" w:rsidP="001E0C84">
      <w:pPr>
        <w:suppressAutoHyphens/>
        <w:adjustRightInd w:val="0"/>
        <w:ind w:left="5529" w:firstLine="0"/>
        <w:rPr>
          <w:rFonts w:ascii="Times New Roman" w:hAnsi="Times New Roman"/>
          <w:sz w:val="28"/>
          <w:szCs w:val="28"/>
        </w:rPr>
      </w:pPr>
      <w:r w:rsidRPr="001768B0">
        <w:rPr>
          <w:rFonts w:ascii="Times New Roman" w:hAnsi="Times New Roman"/>
          <w:sz w:val="28"/>
          <w:szCs w:val="28"/>
        </w:rPr>
        <w:t xml:space="preserve">от </w:t>
      </w:r>
      <w:r w:rsidR="00A966D2">
        <w:rPr>
          <w:rFonts w:ascii="Times New Roman" w:hAnsi="Times New Roman"/>
          <w:sz w:val="28"/>
          <w:szCs w:val="28"/>
        </w:rPr>
        <w:t>11.06.2024</w:t>
      </w:r>
      <w:r w:rsidR="009D5C99" w:rsidRPr="001768B0">
        <w:rPr>
          <w:rFonts w:ascii="Times New Roman" w:hAnsi="Times New Roman"/>
          <w:sz w:val="28"/>
          <w:szCs w:val="28"/>
        </w:rPr>
        <w:t>г.</w:t>
      </w:r>
      <w:r w:rsidRPr="001768B0">
        <w:rPr>
          <w:rFonts w:ascii="Times New Roman" w:hAnsi="Times New Roman"/>
          <w:sz w:val="28"/>
          <w:szCs w:val="28"/>
        </w:rPr>
        <w:t xml:space="preserve"> № </w:t>
      </w:r>
      <w:r w:rsidR="00A966D2">
        <w:rPr>
          <w:rFonts w:ascii="Times New Roman" w:hAnsi="Times New Roman"/>
          <w:sz w:val="28"/>
          <w:szCs w:val="28"/>
        </w:rPr>
        <w:t>55</w:t>
      </w:r>
      <w:bookmarkStart w:id="0" w:name="_GoBack"/>
      <w:bookmarkEnd w:id="0"/>
    </w:p>
    <w:p w:rsidR="004F1432" w:rsidRPr="001768B0" w:rsidRDefault="004F1432" w:rsidP="00CD1A3D">
      <w:pPr>
        <w:suppressAutoHyphens/>
        <w:adjustRightInd w:val="0"/>
        <w:ind w:left="5529"/>
        <w:rPr>
          <w:rFonts w:ascii="Times New Roman" w:hAnsi="Times New Roman"/>
          <w:sz w:val="28"/>
          <w:szCs w:val="28"/>
        </w:rPr>
      </w:pPr>
    </w:p>
    <w:p w:rsidR="001429CF" w:rsidRPr="001768B0" w:rsidRDefault="001429CF" w:rsidP="00CD1A3D">
      <w:pPr>
        <w:suppressAutoHyphens/>
        <w:ind w:firstLine="709"/>
        <w:rPr>
          <w:rFonts w:ascii="Times New Roman" w:hAnsi="Times New Roman"/>
          <w:sz w:val="28"/>
          <w:szCs w:val="28"/>
        </w:rPr>
      </w:pPr>
    </w:p>
    <w:p w:rsidR="002558A0" w:rsidRPr="001768B0" w:rsidRDefault="002558A0" w:rsidP="002558A0">
      <w:pPr>
        <w:widowControl w:val="0"/>
        <w:rPr>
          <w:rFonts w:ascii="Times New Roman" w:hAnsi="Times New Roman"/>
          <w:sz w:val="28"/>
          <w:szCs w:val="28"/>
        </w:rPr>
      </w:pPr>
    </w:p>
    <w:p w:rsidR="002558A0" w:rsidRPr="001768B0" w:rsidRDefault="002558A0" w:rsidP="002558A0">
      <w:pPr>
        <w:jc w:val="left"/>
        <w:rPr>
          <w:rFonts w:ascii="Times New Roman" w:hAnsi="Times New Roman"/>
          <w:sz w:val="28"/>
          <w:szCs w:val="28"/>
        </w:rPr>
      </w:pPr>
    </w:p>
    <w:p w:rsidR="002558A0" w:rsidRPr="001768B0" w:rsidRDefault="002558A0" w:rsidP="006249E8">
      <w:pPr>
        <w:jc w:val="center"/>
        <w:rPr>
          <w:rFonts w:ascii="Times New Roman" w:hAnsi="Times New Roman"/>
          <w:sz w:val="28"/>
          <w:szCs w:val="28"/>
        </w:rPr>
      </w:pPr>
      <w:r w:rsidRPr="001768B0">
        <w:rPr>
          <w:rFonts w:ascii="Times New Roman" w:hAnsi="Times New Roman"/>
          <w:sz w:val="28"/>
          <w:szCs w:val="28"/>
        </w:rPr>
        <w:t>Муниципальная</w:t>
      </w:r>
      <w:r w:rsidR="00CD1A3D" w:rsidRPr="001768B0">
        <w:rPr>
          <w:rFonts w:ascii="Times New Roman" w:hAnsi="Times New Roman"/>
          <w:sz w:val="28"/>
          <w:szCs w:val="28"/>
        </w:rPr>
        <w:t xml:space="preserve"> </w:t>
      </w:r>
      <w:r w:rsidR="001E0C84" w:rsidRPr="001768B0">
        <w:rPr>
          <w:rFonts w:ascii="Times New Roman" w:hAnsi="Times New Roman"/>
          <w:sz w:val="28"/>
          <w:szCs w:val="28"/>
        </w:rPr>
        <w:t>программа</w:t>
      </w:r>
      <w:r w:rsidR="00CD1A3D" w:rsidRPr="001768B0">
        <w:rPr>
          <w:rFonts w:ascii="Times New Roman" w:hAnsi="Times New Roman"/>
          <w:sz w:val="28"/>
          <w:szCs w:val="28"/>
        </w:rPr>
        <w:t xml:space="preserve"> </w:t>
      </w:r>
      <w:r w:rsidR="002722F0" w:rsidRPr="001768B0">
        <w:rPr>
          <w:rFonts w:ascii="Times New Roman" w:hAnsi="Times New Roman"/>
          <w:sz w:val="28"/>
          <w:szCs w:val="28"/>
        </w:rPr>
        <w:t>Петропавловского</w:t>
      </w:r>
      <w:r w:rsidR="00CD1A3D" w:rsidRPr="001768B0">
        <w:rPr>
          <w:rFonts w:ascii="Times New Roman" w:hAnsi="Times New Roman"/>
          <w:sz w:val="28"/>
          <w:szCs w:val="28"/>
        </w:rPr>
        <w:t xml:space="preserve"> </w:t>
      </w:r>
      <w:r w:rsidRPr="001768B0">
        <w:rPr>
          <w:rFonts w:ascii="Times New Roman" w:hAnsi="Times New Roman"/>
          <w:sz w:val="28"/>
          <w:szCs w:val="28"/>
        </w:rPr>
        <w:t>сельского</w:t>
      </w:r>
      <w:r w:rsidR="00CD1A3D" w:rsidRPr="001768B0">
        <w:rPr>
          <w:rFonts w:ascii="Times New Roman" w:hAnsi="Times New Roman"/>
          <w:sz w:val="28"/>
          <w:szCs w:val="28"/>
        </w:rPr>
        <w:t xml:space="preserve"> </w:t>
      </w:r>
      <w:r w:rsidRPr="001768B0">
        <w:rPr>
          <w:rFonts w:ascii="Times New Roman" w:hAnsi="Times New Roman"/>
          <w:sz w:val="28"/>
          <w:szCs w:val="28"/>
        </w:rPr>
        <w:t>поселения</w:t>
      </w:r>
    </w:p>
    <w:p w:rsidR="002558A0" w:rsidRPr="001768B0" w:rsidRDefault="002722F0" w:rsidP="001E0C84">
      <w:pPr>
        <w:jc w:val="center"/>
        <w:rPr>
          <w:rFonts w:ascii="Times New Roman" w:hAnsi="Times New Roman"/>
          <w:sz w:val="28"/>
          <w:szCs w:val="28"/>
        </w:rPr>
      </w:pPr>
      <w:r w:rsidRPr="001768B0">
        <w:rPr>
          <w:rFonts w:ascii="Times New Roman" w:hAnsi="Times New Roman"/>
          <w:sz w:val="28"/>
          <w:szCs w:val="28"/>
        </w:rPr>
        <w:t>Петропавловского</w:t>
      </w:r>
      <w:r w:rsidR="00CD1A3D" w:rsidRPr="001768B0">
        <w:rPr>
          <w:rFonts w:ascii="Times New Roman" w:hAnsi="Times New Roman"/>
          <w:sz w:val="28"/>
          <w:szCs w:val="28"/>
        </w:rPr>
        <w:t xml:space="preserve"> </w:t>
      </w:r>
      <w:r w:rsidR="002558A0" w:rsidRPr="001768B0">
        <w:rPr>
          <w:rFonts w:ascii="Times New Roman" w:hAnsi="Times New Roman"/>
          <w:sz w:val="28"/>
          <w:szCs w:val="28"/>
        </w:rPr>
        <w:t>муниципального района</w:t>
      </w:r>
      <w:r w:rsidR="005F65EA" w:rsidRPr="001768B0">
        <w:rPr>
          <w:rFonts w:ascii="Times New Roman" w:hAnsi="Times New Roman"/>
          <w:sz w:val="28"/>
          <w:szCs w:val="28"/>
        </w:rPr>
        <w:t xml:space="preserve"> Воронежской области</w:t>
      </w:r>
      <w:r w:rsidR="002558A0" w:rsidRPr="001768B0">
        <w:rPr>
          <w:rFonts w:ascii="Times New Roman" w:hAnsi="Times New Roman"/>
          <w:sz w:val="28"/>
          <w:szCs w:val="28"/>
        </w:rPr>
        <w:t xml:space="preserve"> </w:t>
      </w:r>
      <w:r w:rsidR="001E0C84" w:rsidRPr="001768B0">
        <w:rPr>
          <w:rFonts w:ascii="Times New Roman" w:hAnsi="Times New Roman"/>
          <w:sz w:val="28"/>
          <w:szCs w:val="28"/>
        </w:rPr>
        <w:t xml:space="preserve">«Формирование современной городской среды на территории Петропавловского </w:t>
      </w:r>
      <w:r w:rsidR="005F65EA" w:rsidRPr="001768B0">
        <w:rPr>
          <w:rFonts w:ascii="Times New Roman" w:hAnsi="Times New Roman"/>
          <w:sz w:val="28"/>
          <w:szCs w:val="28"/>
        </w:rPr>
        <w:t>с</w:t>
      </w:r>
      <w:r w:rsidR="00905D39" w:rsidRPr="001768B0">
        <w:rPr>
          <w:rFonts w:ascii="Times New Roman" w:hAnsi="Times New Roman"/>
          <w:sz w:val="28"/>
          <w:szCs w:val="28"/>
        </w:rPr>
        <w:t>ельского поселения</w:t>
      </w:r>
      <w:r w:rsidR="001E0C84" w:rsidRPr="001768B0">
        <w:rPr>
          <w:rFonts w:ascii="Times New Roman" w:hAnsi="Times New Roman"/>
          <w:sz w:val="28"/>
          <w:szCs w:val="28"/>
        </w:rPr>
        <w:t xml:space="preserve">» </w:t>
      </w:r>
    </w:p>
    <w:p w:rsidR="002558A0" w:rsidRPr="00A4283B" w:rsidRDefault="002558A0" w:rsidP="002558A0">
      <w:pPr>
        <w:jc w:val="center"/>
        <w:rPr>
          <w:rFonts w:ascii="Times New Roman" w:hAnsi="Times New Roman"/>
        </w:rPr>
      </w:pPr>
    </w:p>
    <w:p w:rsidR="002558A0" w:rsidRPr="00A4283B" w:rsidRDefault="002558A0" w:rsidP="002558A0">
      <w:pPr>
        <w:jc w:val="center"/>
        <w:rPr>
          <w:rFonts w:ascii="Times New Roman" w:hAnsi="Times New Roman"/>
        </w:rPr>
      </w:pPr>
    </w:p>
    <w:p w:rsidR="002558A0" w:rsidRPr="00A4283B" w:rsidRDefault="002558A0" w:rsidP="002558A0">
      <w:pPr>
        <w:shd w:val="clear" w:color="auto" w:fill="FFFFFF"/>
        <w:jc w:val="left"/>
        <w:rPr>
          <w:rFonts w:ascii="Times New Roman" w:hAnsi="Times New Roman"/>
        </w:rPr>
      </w:pPr>
    </w:p>
    <w:p w:rsidR="002558A0" w:rsidRPr="00A4283B" w:rsidRDefault="002558A0" w:rsidP="002558A0">
      <w:pPr>
        <w:shd w:val="clear" w:color="auto" w:fill="FFFFFF"/>
        <w:jc w:val="left"/>
        <w:rPr>
          <w:rFonts w:ascii="Times New Roman" w:hAnsi="Times New Roman"/>
        </w:rPr>
      </w:pPr>
    </w:p>
    <w:p w:rsidR="002558A0" w:rsidRPr="00A4283B" w:rsidRDefault="002558A0" w:rsidP="002558A0">
      <w:pPr>
        <w:shd w:val="clear" w:color="auto" w:fill="FFFFFF"/>
        <w:jc w:val="left"/>
        <w:rPr>
          <w:rFonts w:ascii="Times New Roman" w:hAnsi="Times New Roman"/>
        </w:rPr>
      </w:pPr>
    </w:p>
    <w:p w:rsidR="002558A0" w:rsidRPr="00A4283B" w:rsidRDefault="002558A0" w:rsidP="002558A0">
      <w:pPr>
        <w:shd w:val="clear" w:color="auto" w:fill="FFFFFF"/>
        <w:jc w:val="left"/>
        <w:rPr>
          <w:rFonts w:ascii="Times New Roman" w:hAnsi="Times New Roman"/>
        </w:rPr>
      </w:pPr>
    </w:p>
    <w:p w:rsidR="002558A0" w:rsidRPr="00A4283B" w:rsidRDefault="002558A0" w:rsidP="002558A0">
      <w:pPr>
        <w:shd w:val="clear" w:color="auto" w:fill="FFFFFF"/>
        <w:jc w:val="left"/>
        <w:rPr>
          <w:rFonts w:ascii="Times New Roman" w:hAnsi="Times New Roman"/>
        </w:rPr>
      </w:pPr>
    </w:p>
    <w:p w:rsidR="002558A0" w:rsidRPr="00A4283B" w:rsidRDefault="002558A0" w:rsidP="002558A0">
      <w:pPr>
        <w:shd w:val="clear" w:color="auto" w:fill="FFFFFF"/>
        <w:jc w:val="left"/>
        <w:rPr>
          <w:rFonts w:ascii="Times New Roman" w:hAnsi="Times New Roman"/>
        </w:rPr>
      </w:pPr>
    </w:p>
    <w:p w:rsidR="002558A0" w:rsidRPr="001768B0" w:rsidRDefault="00CD1A3D" w:rsidP="00CD1A3D">
      <w:pPr>
        <w:shd w:val="clear" w:color="auto" w:fill="FFFFFF"/>
        <w:jc w:val="center"/>
        <w:rPr>
          <w:rFonts w:ascii="Times New Roman" w:hAnsi="Times New Roman"/>
          <w:sz w:val="28"/>
          <w:szCs w:val="28"/>
        </w:rPr>
      </w:pPr>
      <w:r w:rsidRPr="00A4283B">
        <w:rPr>
          <w:rFonts w:ascii="Times New Roman" w:hAnsi="Times New Roman"/>
        </w:rPr>
        <w:br w:type="page"/>
      </w:r>
      <w:r w:rsidR="002558A0" w:rsidRPr="001768B0">
        <w:rPr>
          <w:rFonts w:ascii="Times New Roman" w:hAnsi="Times New Roman"/>
          <w:sz w:val="28"/>
          <w:szCs w:val="28"/>
        </w:rPr>
        <w:lastRenderedPageBreak/>
        <w:t>Паспорт</w:t>
      </w:r>
    </w:p>
    <w:p w:rsidR="001E0C84" w:rsidRPr="001768B0" w:rsidRDefault="001E0C84" w:rsidP="001E0C84">
      <w:pPr>
        <w:jc w:val="center"/>
        <w:rPr>
          <w:rFonts w:ascii="Times New Roman" w:hAnsi="Times New Roman"/>
          <w:sz w:val="28"/>
          <w:szCs w:val="28"/>
        </w:rPr>
      </w:pPr>
      <w:proofErr w:type="gramStart"/>
      <w:r w:rsidRPr="001768B0">
        <w:rPr>
          <w:rFonts w:ascii="Times New Roman" w:hAnsi="Times New Roman"/>
          <w:sz w:val="28"/>
          <w:szCs w:val="28"/>
        </w:rPr>
        <w:t>Муниципальной  программы</w:t>
      </w:r>
      <w:proofErr w:type="gramEnd"/>
      <w:r w:rsidRPr="001768B0">
        <w:rPr>
          <w:rFonts w:ascii="Times New Roman" w:hAnsi="Times New Roman"/>
          <w:sz w:val="28"/>
          <w:szCs w:val="28"/>
        </w:rPr>
        <w:t xml:space="preserve"> Петропавловского сельского поселения</w:t>
      </w:r>
    </w:p>
    <w:p w:rsidR="001E0C84" w:rsidRPr="001768B0" w:rsidRDefault="001E0C84" w:rsidP="001E0C84">
      <w:pPr>
        <w:jc w:val="center"/>
        <w:rPr>
          <w:rFonts w:ascii="Times New Roman" w:hAnsi="Times New Roman"/>
          <w:sz w:val="28"/>
          <w:szCs w:val="28"/>
        </w:rPr>
      </w:pPr>
      <w:r w:rsidRPr="001768B0">
        <w:rPr>
          <w:rFonts w:ascii="Times New Roman" w:hAnsi="Times New Roman"/>
          <w:sz w:val="28"/>
          <w:szCs w:val="28"/>
        </w:rPr>
        <w:t>Петропавловского муниципального района</w:t>
      </w:r>
      <w:r w:rsidR="005F65EA" w:rsidRPr="001768B0">
        <w:rPr>
          <w:rFonts w:ascii="Times New Roman" w:hAnsi="Times New Roman"/>
          <w:sz w:val="28"/>
          <w:szCs w:val="28"/>
        </w:rPr>
        <w:t xml:space="preserve"> Воронежской области</w:t>
      </w:r>
      <w:r w:rsidRPr="001768B0">
        <w:rPr>
          <w:rFonts w:ascii="Times New Roman" w:hAnsi="Times New Roman"/>
          <w:sz w:val="28"/>
          <w:szCs w:val="28"/>
        </w:rPr>
        <w:t xml:space="preserve"> «Формирование современной городской среды на территории Петропавловского </w:t>
      </w:r>
      <w:r w:rsidR="005F65EA" w:rsidRPr="001768B0">
        <w:rPr>
          <w:rFonts w:ascii="Times New Roman" w:hAnsi="Times New Roman"/>
          <w:sz w:val="28"/>
          <w:szCs w:val="28"/>
        </w:rPr>
        <w:t>с</w:t>
      </w:r>
      <w:r w:rsidR="00905D39" w:rsidRPr="001768B0">
        <w:rPr>
          <w:rFonts w:ascii="Times New Roman" w:hAnsi="Times New Roman"/>
          <w:sz w:val="28"/>
          <w:szCs w:val="28"/>
        </w:rPr>
        <w:t>ельского поселения</w:t>
      </w:r>
      <w:r w:rsidRPr="001768B0">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3107"/>
        <w:gridCol w:w="5660"/>
      </w:tblGrid>
      <w:tr w:rsidR="002558A0" w:rsidRPr="001768B0" w:rsidTr="00D74E1A">
        <w:tc>
          <w:tcPr>
            <w:tcW w:w="804" w:type="dxa"/>
            <w:shd w:val="clear" w:color="auto" w:fill="auto"/>
          </w:tcPr>
          <w:p w:rsidR="002558A0" w:rsidRPr="001768B0" w:rsidRDefault="002558A0" w:rsidP="001E0C84">
            <w:pPr>
              <w:ind w:firstLine="0"/>
              <w:rPr>
                <w:rFonts w:ascii="Times New Roman" w:hAnsi="Times New Roman"/>
                <w:sz w:val="28"/>
                <w:szCs w:val="28"/>
              </w:rPr>
            </w:pPr>
            <w:r w:rsidRPr="001768B0">
              <w:rPr>
                <w:rFonts w:ascii="Times New Roman" w:hAnsi="Times New Roman"/>
                <w:bCs/>
                <w:sz w:val="28"/>
                <w:szCs w:val="28"/>
              </w:rPr>
              <w:t xml:space="preserve"> </w:t>
            </w:r>
            <w:r w:rsidRPr="001768B0">
              <w:rPr>
                <w:rFonts w:ascii="Times New Roman" w:hAnsi="Times New Roman"/>
                <w:sz w:val="28"/>
                <w:szCs w:val="28"/>
              </w:rPr>
              <w:t>1</w:t>
            </w:r>
          </w:p>
        </w:tc>
        <w:tc>
          <w:tcPr>
            <w:tcW w:w="3107" w:type="dxa"/>
            <w:shd w:val="clear" w:color="auto" w:fill="auto"/>
          </w:tcPr>
          <w:p w:rsidR="002558A0" w:rsidRPr="001768B0" w:rsidRDefault="002558A0" w:rsidP="001E0C84">
            <w:pPr>
              <w:spacing w:before="100" w:beforeAutospacing="1" w:after="100" w:afterAutospacing="1"/>
              <w:ind w:firstLine="0"/>
              <w:rPr>
                <w:rFonts w:ascii="Times New Roman" w:hAnsi="Times New Roman"/>
                <w:sz w:val="28"/>
                <w:szCs w:val="28"/>
              </w:rPr>
            </w:pPr>
            <w:r w:rsidRPr="001768B0">
              <w:rPr>
                <w:rFonts w:ascii="Times New Roman" w:hAnsi="Times New Roman"/>
                <w:sz w:val="28"/>
                <w:szCs w:val="28"/>
              </w:rPr>
              <w:t xml:space="preserve">Наименование </w:t>
            </w:r>
            <w:r w:rsidRPr="001768B0">
              <w:rPr>
                <w:rFonts w:ascii="Times New Roman" w:eastAsia="Batang" w:hAnsi="Times New Roman"/>
                <w:sz w:val="28"/>
                <w:szCs w:val="28"/>
              </w:rPr>
              <w:br/>
              <w:t>программы</w:t>
            </w:r>
            <w:r w:rsidRPr="001768B0">
              <w:rPr>
                <w:rFonts w:ascii="Times New Roman" w:hAnsi="Times New Roman"/>
                <w:sz w:val="28"/>
                <w:szCs w:val="28"/>
              </w:rPr>
              <w:t xml:space="preserve"> </w:t>
            </w:r>
          </w:p>
        </w:tc>
        <w:tc>
          <w:tcPr>
            <w:tcW w:w="5660" w:type="dxa"/>
            <w:shd w:val="clear" w:color="auto" w:fill="auto"/>
          </w:tcPr>
          <w:p w:rsidR="001E0C84" w:rsidRPr="001768B0" w:rsidRDefault="002558A0" w:rsidP="001E0C84">
            <w:pPr>
              <w:ind w:firstLine="0"/>
              <w:rPr>
                <w:rFonts w:ascii="Times New Roman" w:hAnsi="Times New Roman"/>
                <w:sz w:val="28"/>
                <w:szCs w:val="28"/>
              </w:rPr>
            </w:pPr>
            <w:r w:rsidRPr="001768B0">
              <w:rPr>
                <w:rFonts w:ascii="Times New Roman" w:hAnsi="Times New Roman"/>
                <w:sz w:val="28"/>
                <w:szCs w:val="28"/>
              </w:rPr>
              <w:t xml:space="preserve"> </w:t>
            </w:r>
            <w:r w:rsidR="001E0C84" w:rsidRPr="001768B0">
              <w:rPr>
                <w:rFonts w:ascii="Times New Roman" w:hAnsi="Times New Roman"/>
                <w:sz w:val="28"/>
                <w:szCs w:val="28"/>
              </w:rPr>
              <w:t>Муниципальная программа Петропавловского сельского поселения Петропавловского муниципального района</w:t>
            </w:r>
            <w:r w:rsidR="005F65EA" w:rsidRPr="001768B0">
              <w:rPr>
                <w:rFonts w:ascii="Times New Roman" w:hAnsi="Times New Roman"/>
                <w:sz w:val="28"/>
                <w:szCs w:val="28"/>
              </w:rPr>
              <w:t xml:space="preserve"> Воронежской </w:t>
            </w:r>
            <w:proofErr w:type="gramStart"/>
            <w:r w:rsidR="005F65EA" w:rsidRPr="001768B0">
              <w:rPr>
                <w:rFonts w:ascii="Times New Roman" w:hAnsi="Times New Roman"/>
                <w:sz w:val="28"/>
                <w:szCs w:val="28"/>
              </w:rPr>
              <w:t xml:space="preserve">области </w:t>
            </w:r>
            <w:r w:rsidR="001E0C84" w:rsidRPr="001768B0">
              <w:rPr>
                <w:rFonts w:ascii="Times New Roman" w:hAnsi="Times New Roman"/>
                <w:sz w:val="28"/>
                <w:szCs w:val="28"/>
              </w:rPr>
              <w:t xml:space="preserve"> «</w:t>
            </w:r>
            <w:proofErr w:type="gramEnd"/>
            <w:r w:rsidR="001E0C84" w:rsidRPr="001768B0">
              <w:rPr>
                <w:rFonts w:ascii="Times New Roman" w:hAnsi="Times New Roman"/>
                <w:sz w:val="28"/>
                <w:szCs w:val="28"/>
              </w:rPr>
              <w:t xml:space="preserve">Формирование современной городской среды на территории Петропавловского </w:t>
            </w:r>
            <w:r w:rsidR="005F65EA" w:rsidRPr="001768B0">
              <w:rPr>
                <w:rFonts w:ascii="Times New Roman" w:hAnsi="Times New Roman"/>
                <w:sz w:val="28"/>
                <w:szCs w:val="28"/>
              </w:rPr>
              <w:t>сельского поселения на 2018-202</w:t>
            </w:r>
            <w:r w:rsidR="00870AFC" w:rsidRPr="001768B0">
              <w:rPr>
                <w:rFonts w:ascii="Times New Roman" w:hAnsi="Times New Roman"/>
                <w:sz w:val="28"/>
                <w:szCs w:val="28"/>
              </w:rPr>
              <w:t>6</w:t>
            </w:r>
            <w:r w:rsidR="001E0C84" w:rsidRPr="001768B0">
              <w:rPr>
                <w:rFonts w:ascii="Times New Roman" w:hAnsi="Times New Roman"/>
                <w:sz w:val="28"/>
                <w:szCs w:val="28"/>
              </w:rPr>
              <w:t xml:space="preserve">годы» </w:t>
            </w:r>
          </w:p>
          <w:p w:rsidR="001E0C84" w:rsidRPr="001768B0" w:rsidRDefault="001E0C84" w:rsidP="001E0C84">
            <w:pPr>
              <w:ind w:firstLine="0"/>
              <w:rPr>
                <w:rFonts w:ascii="Times New Roman" w:hAnsi="Times New Roman"/>
                <w:sz w:val="28"/>
                <w:szCs w:val="28"/>
              </w:rPr>
            </w:pPr>
          </w:p>
          <w:p w:rsidR="002558A0" w:rsidRPr="001768B0" w:rsidRDefault="002558A0" w:rsidP="001E0C84">
            <w:pPr>
              <w:ind w:firstLine="0"/>
              <w:rPr>
                <w:rFonts w:ascii="Times New Roman" w:hAnsi="Times New Roman"/>
                <w:sz w:val="28"/>
                <w:szCs w:val="28"/>
              </w:rPr>
            </w:pPr>
          </w:p>
        </w:tc>
      </w:tr>
      <w:tr w:rsidR="002558A0" w:rsidRPr="001768B0" w:rsidTr="00D74E1A">
        <w:tc>
          <w:tcPr>
            <w:tcW w:w="804" w:type="dxa"/>
            <w:shd w:val="clear" w:color="auto" w:fill="auto"/>
          </w:tcPr>
          <w:p w:rsidR="002558A0" w:rsidRPr="001768B0" w:rsidRDefault="002558A0" w:rsidP="001E0C84">
            <w:pPr>
              <w:ind w:firstLine="0"/>
              <w:rPr>
                <w:rFonts w:ascii="Times New Roman" w:hAnsi="Times New Roman"/>
                <w:sz w:val="28"/>
                <w:szCs w:val="28"/>
              </w:rPr>
            </w:pPr>
            <w:r w:rsidRPr="001768B0">
              <w:rPr>
                <w:rFonts w:ascii="Times New Roman" w:hAnsi="Times New Roman"/>
                <w:sz w:val="28"/>
                <w:szCs w:val="28"/>
              </w:rPr>
              <w:t>2</w:t>
            </w:r>
          </w:p>
        </w:tc>
        <w:tc>
          <w:tcPr>
            <w:tcW w:w="3107" w:type="dxa"/>
            <w:shd w:val="clear" w:color="auto" w:fill="auto"/>
          </w:tcPr>
          <w:p w:rsidR="002558A0" w:rsidRPr="001768B0" w:rsidRDefault="002558A0" w:rsidP="001E0C84">
            <w:pPr>
              <w:spacing w:before="100" w:beforeAutospacing="1" w:after="100" w:afterAutospacing="1"/>
              <w:ind w:firstLine="0"/>
              <w:rPr>
                <w:rFonts w:ascii="Times New Roman" w:hAnsi="Times New Roman"/>
                <w:sz w:val="28"/>
                <w:szCs w:val="28"/>
              </w:rPr>
            </w:pPr>
            <w:r w:rsidRPr="001768B0">
              <w:rPr>
                <w:rFonts w:ascii="Times New Roman" w:hAnsi="Times New Roman"/>
                <w:sz w:val="28"/>
                <w:szCs w:val="28"/>
              </w:rPr>
              <w:t xml:space="preserve">Основание </w:t>
            </w:r>
            <w:r w:rsidRPr="001768B0">
              <w:rPr>
                <w:rFonts w:ascii="Times New Roman" w:eastAsia="Batang" w:hAnsi="Times New Roman"/>
                <w:sz w:val="28"/>
                <w:szCs w:val="28"/>
              </w:rPr>
              <w:br/>
              <w:t>для</w:t>
            </w:r>
            <w:r w:rsidRPr="001768B0">
              <w:rPr>
                <w:rFonts w:ascii="Times New Roman" w:hAnsi="Times New Roman"/>
                <w:sz w:val="28"/>
                <w:szCs w:val="28"/>
              </w:rPr>
              <w:t xml:space="preserve"> разработки </w:t>
            </w:r>
          </w:p>
        </w:tc>
        <w:tc>
          <w:tcPr>
            <w:tcW w:w="5660" w:type="dxa"/>
            <w:shd w:val="clear" w:color="auto" w:fill="auto"/>
          </w:tcPr>
          <w:p w:rsidR="002558A0" w:rsidRPr="001768B0" w:rsidRDefault="002558A0" w:rsidP="00CD1A3D">
            <w:pPr>
              <w:suppressAutoHyphens/>
              <w:ind w:firstLine="0"/>
              <w:rPr>
                <w:rFonts w:ascii="Times New Roman" w:hAnsi="Times New Roman"/>
                <w:sz w:val="28"/>
                <w:szCs w:val="28"/>
              </w:rPr>
            </w:pPr>
            <w:r w:rsidRPr="001768B0">
              <w:rPr>
                <w:rFonts w:ascii="Times New Roman" w:hAnsi="Times New Roman"/>
                <w:sz w:val="28"/>
                <w:szCs w:val="28"/>
              </w:rPr>
              <w:t xml:space="preserve"> Постановление правительства Российской Федерации от 10.02.2017г. №169</w:t>
            </w:r>
          </w:p>
          <w:p w:rsidR="002558A0" w:rsidRPr="001768B0" w:rsidRDefault="002558A0" w:rsidP="00CD1A3D">
            <w:pPr>
              <w:ind w:firstLine="0"/>
              <w:rPr>
                <w:rFonts w:ascii="Times New Roman" w:hAnsi="Times New Roman"/>
                <w:sz w:val="28"/>
                <w:szCs w:val="28"/>
              </w:rPr>
            </w:pPr>
          </w:p>
        </w:tc>
      </w:tr>
      <w:tr w:rsidR="002558A0" w:rsidRPr="001768B0" w:rsidTr="00D74E1A">
        <w:tc>
          <w:tcPr>
            <w:tcW w:w="804" w:type="dxa"/>
            <w:shd w:val="clear" w:color="auto" w:fill="auto"/>
          </w:tcPr>
          <w:p w:rsidR="002558A0" w:rsidRPr="001768B0" w:rsidRDefault="002558A0" w:rsidP="001E0C84">
            <w:pPr>
              <w:ind w:firstLine="0"/>
              <w:rPr>
                <w:rFonts w:ascii="Times New Roman" w:hAnsi="Times New Roman"/>
                <w:sz w:val="28"/>
                <w:szCs w:val="28"/>
              </w:rPr>
            </w:pPr>
            <w:r w:rsidRPr="001768B0">
              <w:rPr>
                <w:rFonts w:ascii="Times New Roman" w:hAnsi="Times New Roman"/>
                <w:sz w:val="28"/>
                <w:szCs w:val="28"/>
              </w:rPr>
              <w:t>3</w:t>
            </w:r>
          </w:p>
        </w:tc>
        <w:tc>
          <w:tcPr>
            <w:tcW w:w="3107" w:type="dxa"/>
            <w:shd w:val="clear" w:color="auto" w:fill="auto"/>
          </w:tcPr>
          <w:p w:rsidR="002558A0" w:rsidRPr="001768B0" w:rsidRDefault="002558A0" w:rsidP="001E0C84">
            <w:pPr>
              <w:spacing w:before="100" w:beforeAutospacing="1" w:after="100" w:afterAutospacing="1"/>
              <w:ind w:firstLine="0"/>
              <w:rPr>
                <w:rFonts w:ascii="Times New Roman" w:hAnsi="Times New Roman"/>
                <w:sz w:val="28"/>
                <w:szCs w:val="28"/>
              </w:rPr>
            </w:pPr>
            <w:r w:rsidRPr="001768B0">
              <w:rPr>
                <w:rFonts w:ascii="Times New Roman" w:hAnsi="Times New Roman"/>
                <w:sz w:val="28"/>
                <w:szCs w:val="28"/>
              </w:rPr>
              <w:t xml:space="preserve">Основные разработчики </w:t>
            </w:r>
            <w:r w:rsidRPr="001768B0">
              <w:rPr>
                <w:rFonts w:ascii="Times New Roman" w:eastAsia="Batang" w:hAnsi="Times New Roman"/>
                <w:sz w:val="28"/>
                <w:szCs w:val="28"/>
              </w:rPr>
              <w:t>программы</w:t>
            </w:r>
          </w:p>
        </w:tc>
        <w:tc>
          <w:tcPr>
            <w:tcW w:w="5660" w:type="dxa"/>
            <w:shd w:val="clear" w:color="auto" w:fill="auto"/>
          </w:tcPr>
          <w:p w:rsidR="002558A0" w:rsidRPr="001768B0" w:rsidRDefault="002558A0" w:rsidP="00CD1A3D">
            <w:pPr>
              <w:spacing w:before="100" w:beforeAutospacing="1" w:after="100" w:afterAutospacing="1"/>
              <w:ind w:firstLine="0"/>
              <w:rPr>
                <w:rFonts w:ascii="Times New Roman" w:hAnsi="Times New Roman"/>
                <w:sz w:val="28"/>
                <w:szCs w:val="28"/>
              </w:rPr>
            </w:pPr>
            <w:r w:rsidRPr="001768B0">
              <w:rPr>
                <w:rFonts w:ascii="Times New Roman" w:hAnsi="Times New Roman"/>
                <w:sz w:val="28"/>
                <w:szCs w:val="28"/>
              </w:rPr>
              <w:t xml:space="preserve">Администрация </w:t>
            </w:r>
            <w:r w:rsidR="002722F0" w:rsidRPr="001768B0">
              <w:rPr>
                <w:rFonts w:ascii="Times New Roman" w:hAnsi="Times New Roman"/>
                <w:sz w:val="28"/>
                <w:szCs w:val="28"/>
              </w:rPr>
              <w:t>Петропавловского</w:t>
            </w:r>
            <w:r w:rsidR="00CD1A3D" w:rsidRPr="001768B0">
              <w:rPr>
                <w:rFonts w:ascii="Times New Roman" w:hAnsi="Times New Roman"/>
                <w:sz w:val="28"/>
                <w:szCs w:val="28"/>
              </w:rPr>
              <w:t xml:space="preserve"> </w:t>
            </w:r>
            <w:r w:rsidRPr="001768B0">
              <w:rPr>
                <w:rFonts w:ascii="Times New Roman" w:hAnsi="Times New Roman"/>
                <w:sz w:val="28"/>
                <w:szCs w:val="28"/>
              </w:rPr>
              <w:t>сельского поселения.</w:t>
            </w:r>
          </w:p>
        </w:tc>
      </w:tr>
      <w:tr w:rsidR="002558A0" w:rsidRPr="001768B0" w:rsidTr="00D74E1A">
        <w:tc>
          <w:tcPr>
            <w:tcW w:w="804" w:type="dxa"/>
            <w:shd w:val="clear" w:color="auto" w:fill="auto"/>
          </w:tcPr>
          <w:p w:rsidR="002558A0" w:rsidRPr="001768B0" w:rsidRDefault="002558A0" w:rsidP="001E0C84">
            <w:pPr>
              <w:ind w:firstLine="0"/>
              <w:rPr>
                <w:rFonts w:ascii="Times New Roman" w:hAnsi="Times New Roman"/>
                <w:sz w:val="28"/>
                <w:szCs w:val="28"/>
              </w:rPr>
            </w:pPr>
            <w:r w:rsidRPr="001768B0">
              <w:rPr>
                <w:rFonts w:ascii="Times New Roman" w:hAnsi="Times New Roman"/>
                <w:sz w:val="28"/>
                <w:szCs w:val="28"/>
              </w:rPr>
              <w:t>4</w:t>
            </w:r>
          </w:p>
        </w:tc>
        <w:tc>
          <w:tcPr>
            <w:tcW w:w="3107" w:type="dxa"/>
            <w:shd w:val="clear" w:color="auto" w:fill="auto"/>
          </w:tcPr>
          <w:p w:rsidR="002558A0" w:rsidRPr="001768B0" w:rsidRDefault="002558A0" w:rsidP="001E0C84">
            <w:pPr>
              <w:spacing w:before="100" w:beforeAutospacing="1" w:after="100" w:afterAutospacing="1"/>
              <w:ind w:firstLine="0"/>
              <w:rPr>
                <w:rFonts w:ascii="Times New Roman" w:hAnsi="Times New Roman"/>
                <w:sz w:val="28"/>
                <w:szCs w:val="28"/>
              </w:rPr>
            </w:pPr>
            <w:r w:rsidRPr="001768B0">
              <w:rPr>
                <w:rFonts w:ascii="Times New Roman" w:hAnsi="Times New Roman"/>
                <w:sz w:val="28"/>
                <w:szCs w:val="28"/>
              </w:rPr>
              <w:t xml:space="preserve">Муниципальные заказчики и (или) исполнители мероприятий программы </w:t>
            </w:r>
          </w:p>
        </w:tc>
        <w:tc>
          <w:tcPr>
            <w:tcW w:w="5660" w:type="dxa"/>
            <w:shd w:val="clear" w:color="auto" w:fill="auto"/>
          </w:tcPr>
          <w:p w:rsidR="002558A0" w:rsidRPr="001768B0" w:rsidRDefault="002558A0" w:rsidP="00CD1A3D">
            <w:pPr>
              <w:spacing w:before="100" w:beforeAutospacing="1" w:after="100" w:afterAutospacing="1"/>
              <w:ind w:firstLine="0"/>
              <w:rPr>
                <w:rFonts w:ascii="Times New Roman" w:hAnsi="Times New Roman"/>
                <w:sz w:val="28"/>
                <w:szCs w:val="28"/>
              </w:rPr>
            </w:pPr>
            <w:r w:rsidRPr="001768B0">
              <w:rPr>
                <w:rFonts w:ascii="Times New Roman" w:hAnsi="Times New Roman"/>
                <w:sz w:val="28"/>
                <w:szCs w:val="28"/>
              </w:rPr>
              <w:t xml:space="preserve">Администрация </w:t>
            </w:r>
            <w:r w:rsidR="002722F0" w:rsidRPr="001768B0">
              <w:rPr>
                <w:rFonts w:ascii="Times New Roman" w:hAnsi="Times New Roman"/>
                <w:sz w:val="28"/>
                <w:szCs w:val="28"/>
              </w:rPr>
              <w:t>Петропавловского</w:t>
            </w:r>
            <w:r w:rsidRPr="001768B0">
              <w:rPr>
                <w:rFonts w:ascii="Times New Roman" w:hAnsi="Times New Roman"/>
                <w:sz w:val="28"/>
                <w:szCs w:val="28"/>
              </w:rPr>
              <w:t xml:space="preserve"> сельского поселения.</w:t>
            </w:r>
          </w:p>
        </w:tc>
      </w:tr>
      <w:tr w:rsidR="002558A0" w:rsidRPr="001768B0" w:rsidTr="00D74E1A">
        <w:tc>
          <w:tcPr>
            <w:tcW w:w="804" w:type="dxa"/>
            <w:shd w:val="clear" w:color="auto" w:fill="auto"/>
          </w:tcPr>
          <w:p w:rsidR="002558A0" w:rsidRPr="001768B0" w:rsidRDefault="002558A0" w:rsidP="001E0C84">
            <w:pPr>
              <w:ind w:firstLine="0"/>
              <w:rPr>
                <w:rFonts w:ascii="Times New Roman" w:hAnsi="Times New Roman"/>
                <w:sz w:val="28"/>
                <w:szCs w:val="28"/>
              </w:rPr>
            </w:pPr>
            <w:r w:rsidRPr="001768B0">
              <w:rPr>
                <w:rFonts w:ascii="Times New Roman" w:hAnsi="Times New Roman"/>
                <w:sz w:val="28"/>
                <w:szCs w:val="28"/>
              </w:rPr>
              <w:t>5</w:t>
            </w:r>
          </w:p>
        </w:tc>
        <w:tc>
          <w:tcPr>
            <w:tcW w:w="3107" w:type="dxa"/>
            <w:shd w:val="clear" w:color="auto" w:fill="auto"/>
          </w:tcPr>
          <w:p w:rsidR="002558A0" w:rsidRPr="001768B0" w:rsidRDefault="002558A0" w:rsidP="001E0C84">
            <w:pPr>
              <w:spacing w:before="100" w:beforeAutospacing="1" w:after="100" w:afterAutospacing="1"/>
              <w:ind w:firstLine="0"/>
              <w:rPr>
                <w:rFonts w:ascii="Times New Roman" w:hAnsi="Times New Roman"/>
                <w:sz w:val="28"/>
                <w:szCs w:val="28"/>
              </w:rPr>
            </w:pPr>
            <w:r w:rsidRPr="001768B0">
              <w:rPr>
                <w:rFonts w:ascii="Times New Roman" w:hAnsi="Times New Roman"/>
                <w:sz w:val="28"/>
                <w:szCs w:val="28"/>
              </w:rPr>
              <w:t xml:space="preserve">Цели </w:t>
            </w:r>
            <w:r w:rsidRPr="001768B0">
              <w:rPr>
                <w:rFonts w:ascii="Times New Roman" w:eastAsia="Batang" w:hAnsi="Times New Roman"/>
                <w:sz w:val="28"/>
                <w:szCs w:val="28"/>
              </w:rPr>
              <w:t>программы</w:t>
            </w:r>
          </w:p>
        </w:tc>
        <w:tc>
          <w:tcPr>
            <w:tcW w:w="5660" w:type="dxa"/>
            <w:shd w:val="clear" w:color="auto" w:fill="auto"/>
          </w:tcPr>
          <w:p w:rsidR="00707B58" w:rsidRPr="001768B0" w:rsidRDefault="00707B58" w:rsidP="00707B58">
            <w:pPr>
              <w:spacing w:before="220" w:after="1" w:line="220" w:lineRule="auto"/>
              <w:ind w:firstLine="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 xml:space="preserve">Повышение уровня благоустройства дворовых территорий многоквартирных домов и общественных </w:t>
            </w:r>
            <w:proofErr w:type="gramStart"/>
            <w:r w:rsidRPr="001768B0">
              <w:rPr>
                <w:rFonts w:ascii="Times New Roman" w:eastAsiaTheme="minorHAnsi" w:hAnsi="Times New Roman"/>
                <w:sz w:val="28"/>
                <w:szCs w:val="28"/>
                <w:lang w:eastAsia="en-US"/>
              </w:rPr>
              <w:t>пространств  на</w:t>
            </w:r>
            <w:proofErr w:type="gramEnd"/>
            <w:r w:rsidRPr="001768B0">
              <w:rPr>
                <w:rFonts w:ascii="Times New Roman" w:eastAsiaTheme="minorHAnsi" w:hAnsi="Times New Roman"/>
                <w:sz w:val="28"/>
                <w:szCs w:val="28"/>
                <w:lang w:eastAsia="en-US"/>
              </w:rPr>
              <w:t xml:space="preserve"> территории муниципального образования Воронежской области с учетом доступности для инвалидов и маломобильных групп населения, формирование активной гражданской позиции населения, создание удобной, качественной, благоустроенной и комфортной среды.</w:t>
            </w:r>
          </w:p>
          <w:p w:rsidR="00707B58" w:rsidRPr="001768B0" w:rsidRDefault="00707B58" w:rsidP="00CD1A3D">
            <w:pPr>
              <w:snapToGrid w:val="0"/>
              <w:ind w:firstLine="0"/>
              <w:rPr>
                <w:rFonts w:ascii="Times New Roman" w:hAnsi="Times New Roman"/>
                <w:sz w:val="28"/>
                <w:szCs w:val="28"/>
              </w:rPr>
            </w:pPr>
          </w:p>
        </w:tc>
      </w:tr>
      <w:tr w:rsidR="002558A0" w:rsidRPr="001768B0" w:rsidTr="00D74E1A">
        <w:tc>
          <w:tcPr>
            <w:tcW w:w="804" w:type="dxa"/>
            <w:shd w:val="clear" w:color="auto" w:fill="auto"/>
          </w:tcPr>
          <w:p w:rsidR="002558A0" w:rsidRPr="001768B0" w:rsidRDefault="002558A0" w:rsidP="001E0C84">
            <w:pPr>
              <w:ind w:firstLine="0"/>
              <w:rPr>
                <w:rFonts w:ascii="Times New Roman" w:hAnsi="Times New Roman"/>
                <w:sz w:val="28"/>
                <w:szCs w:val="28"/>
              </w:rPr>
            </w:pPr>
            <w:r w:rsidRPr="001768B0">
              <w:rPr>
                <w:rFonts w:ascii="Times New Roman" w:hAnsi="Times New Roman"/>
                <w:sz w:val="28"/>
                <w:szCs w:val="28"/>
              </w:rPr>
              <w:t>6</w:t>
            </w:r>
          </w:p>
        </w:tc>
        <w:tc>
          <w:tcPr>
            <w:tcW w:w="3107" w:type="dxa"/>
            <w:shd w:val="clear" w:color="auto" w:fill="auto"/>
          </w:tcPr>
          <w:p w:rsidR="002558A0" w:rsidRPr="001768B0" w:rsidRDefault="002558A0" w:rsidP="001E0C84">
            <w:pPr>
              <w:spacing w:before="100" w:beforeAutospacing="1" w:after="100" w:afterAutospacing="1"/>
              <w:ind w:firstLine="0"/>
              <w:rPr>
                <w:rFonts w:ascii="Times New Roman" w:hAnsi="Times New Roman"/>
                <w:sz w:val="28"/>
                <w:szCs w:val="28"/>
              </w:rPr>
            </w:pPr>
            <w:r w:rsidRPr="001768B0">
              <w:rPr>
                <w:rFonts w:ascii="Times New Roman" w:hAnsi="Times New Roman"/>
                <w:sz w:val="28"/>
                <w:szCs w:val="28"/>
              </w:rPr>
              <w:t xml:space="preserve">Задачи </w:t>
            </w:r>
            <w:r w:rsidRPr="001768B0">
              <w:rPr>
                <w:rFonts w:ascii="Times New Roman" w:eastAsia="Batang" w:hAnsi="Times New Roman"/>
                <w:sz w:val="28"/>
                <w:szCs w:val="28"/>
              </w:rPr>
              <w:t>программы</w:t>
            </w:r>
          </w:p>
        </w:tc>
        <w:tc>
          <w:tcPr>
            <w:tcW w:w="5660" w:type="dxa"/>
            <w:shd w:val="clear" w:color="auto" w:fill="auto"/>
          </w:tcPr>
          <w:p w:rsidR="002558A0" w:rsidRPr="001768B0" w:rsidRDefault="002558A0" w:rsidP="00CD1A3D">
            <w:pPr>
              <w:ind w:firstLine="0"/>
              <w:rPr>
                <w:rFonts w:ascii="Times New Roman" w:hAnsi="Times New Roman"/>
                <w:sz w:val="28"/>
                <w:szCs w:val="28"/>
              </w:rPr>
            </w:pPr>
            <w:r w:rsidRPr="001768B0">
              <w:rPr>
                <w:rFonts w:ascii="Times New Roman" w:hAnsi="Times New Roman"/>
                <w:sz w:val="28"/>
                <w:szCs w:val="28"/>
              </w:rPr>
              <w:t>-комплексное благоустройство</w:t>
            </w:r>
            <w:r w:rsidR="00CD1A3D" w:rsidRPr="001768B0">
              <w:rPr>
                <w:rFonts w:ascii="Times New Roman" w:hAnsi="Times New Roman"/>
                <w:sz w:val="28"/>
                <w:szCs w:val="28"/>
              </w:rPr>
              <w:t xml:space="preserve"> </w:t>
            </w:r>
            <w:r w:rsidRPr="001768B0">
              <w:rPr>
                <w:rFonts w:ascii="Times New Roman" w:hAnsi="Times New Roman"/>
                <w:sz w:val="28"/>
                <w:szCs w:val="28"/>
              </w:rPr>
              <w:t>дворовых территорий;</w:t>
            </w:r>
          </w:p>
          <w:p w:rsidR="002558A0" w:rsidRPr="001768B0" w:rsidRDefault="002558A0" w:rsidP="00CD1A3D">
            <w:pPr>
              <w:ind w:firstLine="0"/>
              <w:rPr>
                <w:rFonts w:ascii="Times New Roman" w:hAnsi="Times New Roman"/>
                <w:sz w:val="28"/>
                <w:szCs w:val="28"/>
              </w:rPr>
            </w:pPr>
            <w:r w:rsidRPr="001768B0">
              <w:rPr>
                <w:rFonts w:ascii="Times New Roman" w:hAnsi="Times New Roman"/>
                <w:sz w:val="28"/>
                <w:szCs w:val="28"/>
              </w:rPr>
              <w:t>-повышение уровня</w:t>
            </w:r>
            <w:r w:rsidR="00CD1A3D" w:rsidRPr="001768B0">
              <w:rPr>
                <w:rFonts w:ascii="Times New Roman" w:hAnsi="Times New Roman"/>
                <w:sz w:val="28"/>
                <w:szCs w:val="28"/>
              </w:rPr>
              <w:t xml:space="preserve"> </w:t>
            </w:r>
            <w:r w:rsidRPr="001768B0">
              <w:rPr>
                <w:rFonts w:ascii="Times New Roman" w:hAnsi="Times New Roman"/>
                <w:sz w:val="28"/>
                <w:szCs w:val="28"/>
              </w:rPr>
              <w:t>благоустройства</w:t>
            </w:r>
            <w:r w:rsidR="00CD1A3D" w:rsidRPr="001768B0">
              <w:rPr>
                <w:rFonts w:ascii="Times New Roman" w:hAnsi="Times New Roman"/>
                <w:sz w:val="28"/>
                <w:szCs w:val="28"/>
              </w:rPr>
              <w:t xml:space="preserve"> </w:t>
            </w:r>
            <w:r w:rsidRPr="001768B0">
              <w:rPr>
                <w:rFonts w:ascii="Times New Roman" w:hAnsi="Times New Roman"/>
                <w:sz w:val="28"/>
                <w:szCs w:val="28"/>
              </w:rPr>
              <w:t>общественных территорий;</w:t>
            </w:r>
          </w:p>
          <w:p w:rsidR="002558A0" w:rsidRPr="001768B0" w:rsidRDefault="002558A0" w:rsidP="00CD1A3D">
            <w:pPr>
              <w:ind w:firstLine="0"/>
              <w:rPr>
                <w:rFonts w:ascii="Times New Roman" w:hAnsi="Times New Roman"/>
                <w:sz w:val="28"/>
                <w:szCs w:val="28"/>
              </w:rPr>
            </w:pPr>
            <w:r w:rsidRPr="001768B0">
              <w:rPr>
                <w:rFonts w:ascii="Times New Roman" w:hAnsi="Times New Roman"/>
                <w:sz w:val="28"/>
                <w:szCs w:val="28"/>
              </w:rPr>
              <w:t>-</w:t>
            </w:r>
            <w:r w:rsidR="00CD1A3D" w:rsidRPr="001768B0">
              <w:rPr>
                <w:rFonts w:ascii="Times New Roman" w:hAnsi="Times New Roman"/>
                <w:sz w:val="28"/>
                <w:szCs w:val="28"/>
              </w:rPr>
              <w:t xml:space="preserve"> </w:t>
            </w:r>
            <w:r w:rsidRPr="001768B0">
              <w:rPr>
                <w:rFonts w:ascii="Times New Roman" w:hAnsi="Times New Roman"/>
                <w:sz w:val="28"/>
                <w:szCs w:val="28"/>
              </w:rPr>
              <w:t>повышение уровня</w:t>
            </w:r>
            <w:r w:rsidR="00CD1A3D" w:rsidRPr="001768B0">
              <w:rPr>
                <w:rFonts w:ascii="Times New Roman" w:hAnsi="Times New Roman"/>
                <w:sz w:val="28"/>
                <w:szCs w:val="28"/>
              </w:rPr>
              <w:t xml:space="preserve"> </w:t>
            </w:r>
            <w:r w:rsidRPr="001768B0">
              <w:rPr>
                <w:rFonts w:ascii="Times New Roman" w:hAnsi="Times New Roman"/>
                <w:sz w:val="28"/>
                <w:szCs w:val="28"/>
              </w:rPr>
              <w:t>вовлеченности заинтересованных граждан, организаций в</w:t>
            </w:r>
            <w:r w:rsidR="00CD1A3D" w:rsidRPr="001768B0">
              <w:rPr>
                <w:rFonts w:ascii="Times New Roman" w:hAnsi="Times New Roman"/>
                <w:sz w:val="28"/>
                <w:szCs w:val="28"/>
              </w:rPr>
              <w:t xml:space="preserve"> </w:t>
            </w:r>
            <w:r w:rsidRPr="001768B0">
              <w:rPr>
                <w:rFonts w:ascii="Times New Roman" w:hAnsi="Times New Roman"/>
                <w:sz w:val="28"/>
                <w:szCs w:val="28"/>
              </w:rPr>
              <w:t>реализацию мероприятий по благоустройству</w:t>
            </w:r>
            <w:r w:rsidR="00CD1A3D" w:rsidRPr="001768B0">
              <w:rPr>
                <w:rFonts w:ascii="Times New Roman" w:hAnsi="Times New Roman"/>
                <w:sz w:val="28"/>
                <w:szCs w:val="28"/>
              </w:rPr>
              <w:t xml:space="preserve"> </w:t>
            </w:r>
            <w:r w:rsidRPr="001768B0">
              <w:rPr>
                <w:rFonts w:ascii="Times New Roman" w:hAnsi="Times New Roman"/>
                <w:sz w:val="28"/>
                <w:szCs w:val="28"/>
              </w:rPr>
              <w:t>территории сельского поселения;</w:t>
            </w:r>
          </w:p>
          <w:p w:rsidR="002558A0" w:rsidRPr="001768B0" w:rsidRDefault="002558A0" w:rsidP="00CD1A3D">
            <w:pPr>
              <w:ind w:firstLine="0"/>
              <w:rPr>
                <w:rFonts w:ascii="Times New Roman" w:hAnsi="Times New Roman"/>
                <w:sz w:val="28"/>
                <w:szCs w:val="28"/>
              </w:rPr>
            </w:pPr>
            <w:r w:rsidRPr="001768B0">
              <w:rPr>
                <w:rFonts w:ascii="Times New Roman" w:hAnsi="Times New Roman"/>
                <w:sz w:val="28"/>
                <w:szCs w:val="28"/>
              </w:rPr>
              <w:t xml:space="preserve"> - увеличение объемов благоустроенных </w:t>
            </w:r>
            <w:r w:rsidRPr="001768B0">
              <w:rPr>
                <w:rFonts w:ascii="Times New Roman" w:hAnsi="Times New Roman"/>
                <w:sz w:val="28"/>
                <w:szCs w:val="28"/>
              </w:rPr>
              <w:lastRenderedPageBreak/>
              <w:t>общественных территорий;</w:t>
            </w:r>
          </w:p>
          <w:p w:rsidR="002558A0" w:rsidRPr="001768B0" w:rsidRDefault="002558A0" w:rsidP="00CD1A3D">
            <w:pPr>
              <w:ind w:firstLine="0"/>
              <w:rPr>
                <w:rFonts w:ascii="Times New Roman" w:hAnsi="Times New Roman"/>
                <w:sz w:val="28"/>
                <w:szCs w:val="28"/>
              </w:rPr>
            </w:pPr>
            <w:r w:rsidRPr="001768B0">
              <w:rPr>
                <w:rFonts w:ascii="Times New Roman" w:hAnsi="Times New Roman"/>
                <w:sz w:val="28"/>
                <w:szCs w:val="28"/>
              </w:rPr>
              <w:t>- создание условий</w:t>
            </w:r>
            <w:r w:rsidR="00CD1A3D" w:rsidRPr="001768B0">
              <w:rPr>
                <w:rFonts w:ascii="Times New Roman" w:hAnsi="Times New Roman"/>
                <w:sz w:val="28"/>
                <w:szCs w:val="28"/>
              </w:rPr>
              <w:t xml:space="preserve"> </w:t>
            </w:r>
            <w:r w:rsidRPr="001768B0">
              <w:rPr>
                <w:rFonts w:ascii="Times New Roman" w:hAnsi="Times New Roman"/>
                <w:sz w:val="28"/>
                <w:szCs w:val="28"/>
              </w:rPr>
              <w:t>для</w:t>
            </w:r>
            <w:r w:rsidR="00CD1A3D" w:rsidRPr="001768B0">
              <w:rPr>
                <w:rFonts w:ascii="Times New Roman" w:hAnsi="Times New Roman"/>
                <w:sz w:val="28"/>
                <w:szCs w:val="28"/>
              </w:rPr>
              <w:t xml:space="preserve"> </w:t>
            </w:r>
            <w:r w:rsidRPr="001768B0">
              <w:rPr>
                <w:rFonts w:ascii="Times New Roman" w:hAnsi="Times New Roman"/>
                <w:sz w:val="28"/>
                <w:szCs w:val="28"/>
              </w:rPr>
              <w:t>отдыха, комфортного и безопасного</w:t>
            </w:r>
            <w:r w:rsidR="00CD1A3D" w:rsidRPr="001768B0">
              <w:rPr>
                <w:rFonts w:ascii="Times New Roman" w:hAnsi="Times New Roman"/>
                <w:sz w:val="28"/>
                <w:szCs w:val="28"/>
              </w:rPr>
              <w:t xml:space="preserve"> </w:t>
            </w:r>
            <w:r w:rsidRPr="001768B0">
              <w:rPr>
                <w:rFonts w:ascii="Times New Roman" w:hAnsi="Times New Roman"/>
                <w:sz w:val="28"/>
                <w:szCs w:val="28"/>
              </w:rPr>
              <w:t>передвижения различных категорий</w:t>
            </w:r>
            <w:r w:rsidR="00CD1A3D" w:rsidRPr="001768B0">
              <w:rPr>
                <w:rFonts w:ascii="Times New Roman" w:hAnsi="Times New Roman"/>
                <w:sz w:val="28"/>
                <w:szCs w:val="28"/>
              </w:rPr>
              <w:t xml:space="preserve"> </w:t>
            </w:r>
            <w:r w:rsidRPr="001768B0">
              <w:rPr>
                <w:rFonts w:ascii="Times New Roman" w:hAnsi="Times New Roman"/>
                <w:sz w:val="28"/>
                <w:szCs w:val="28"/>
              </w:rPr>
              <w:t>граждан.</w:t>
            </w:r>
          </w:p>
          <w:p w:rsidR="002558A0" w:rsidRPr="001768B0" w:rsidRDefault="002558A0" w:rsidP="00CD1A3D">
            <w:pPr>
              <w:ind w:firstLine="0"/>
              <w:rPr>
                <w:rFonts w:ascii="Times New Roman" w:hAnsi="Times New Roman"/>
                <w:sz w:val="28"/>
                <w:szCs w:val="28"/>
              </w:rPr>
            </w:pPr>
            <w:r w:rsidRPr="001768B0">
              <w:rPr>
                <w:rFonts w:ascii="Times New Roman" w:hAnsi="Times New Roman"/>
                <w:sz w:val="28"/>
                <w:szCs w:val="28"/>
              </w:rPr>
              <w:t xml:space="preserve"> </w:t>
            </w:r>
          </w:p>
        </w:tc>
      </w:tr>
      <w:tr w:rsidR="002558A0" w:rsidRPr="001768B0" w:rsidTr="00D74E1A">
        <w:tc>
          <w:tcPr>
            <w:tcW w:w="804" w:type="dxa"/>
            <w:shd w:val="clear" w:color="auto" w:fill="auto"/>
          </w:tcPr>
          <w:p w:rsidR="002558A0" w:rsidRPr="001768B0" w:rsidRDefault="002558A0" w:rsidP="00CD1A3D">
            <w:pPr>
              <w:ind w:firstLine="0"/>
              <w:rPr>
                <w:rFonts w:ascii="Times New Roman" w:hAnsi="Times New Roman"/>
                <w:sz w:val="28"/>
                <w:szCs w:val="28"/>
              </w:rPr>
            </w:pPr>
            <w:r w:rsidRPr="001768B0">
              <w:rPr>
                <w:rFonts w:ascii="Times New Roman" w:hAnsi="Times New Roman"/>
                <w:sz w:val="28"/>
                <w:szCs w:val="28"/>
              </w:rPr>
              <w:lastRenderedPageBreak/>
              <w:t>7</w:t>
            </w:r>
          </w:p>
        </w:tc>
        <w:tc>
          <w:tcPr>
            <w:tcW w:w="3107" w:type="dxa"/>
            <w:shd w:val="clear" w:color="auto" w:fill="auto"/>
          </w:tcPr>
          <w:p w:rsidR="002558A0" w:rsidRPr="001768B0" w:rsidRDefault="002558A0" w:rsidP="00CD1A3D">
            <w:pPr>
              <w:spacing w:before="100" w:beforeAutospacing="1" w:after="100" w:afterAutospacing="1"/>
              <w:ind w:firstLine="0"/>
              <w:rPr>
                <w:rFonts w:ascii="Times New Roman" w:hAnsi="Times New Roman"/>
                <w:sz w:val="28"/>
                <w:szCs w:val="28"/>
              </w:rPr>
            </w:pPr>
            <w:r w:rsidRPr="001768B0">
              <w:rPr>
                <w:rFonts w:ascii="Times New Roman" w:hAnsi="Times New Roman"/>
                <w:sz w:val="28"/>
                <w:szCs w:val="28"/>
              </w:rPr>
              <w:t xml:space="preserve">Сроки реализации </w:t>
            </w:r>
            <w:r w:rsidRPr="001768B0">
              <w:rPr>
                <w:rFonts w:ascii="Times New Roman" w:eastAsia="Batang" w:hAnsi="Times New Roman"/>
                <w:sz w:val="28"/>
                <w:szCs w:val="28"/>
              </w:rPr>
              <w:t>программы</w:t>
            </w:r>
            <w:r w:rsidR="005F65EA" w:rsidRPr="001768B0">
              <w:rPr>
                <w:rFonts w:ascii="Times New Roman" w:eastAsia="Batang" w:hAnsi="Times New Roman"/>
                <w:sz w:val="28"/>
                <w:szCs w:val="28"/>
              </w:rPr>
              <w:t xml:space="preserve"> </w:t>
            </w:r>
          </w:p>
        </w:tc>
        <w:tc>
          <w:tcPr>
            <w:tcW w:w="5660" w:type="dxa"/>
            <w:shd w:val="clear" w:color="auto" w:fill="auto"/>
          </w:tcPr>
          <w:p w:rsidR="002558A0" w:rsidRPr="001768B0" w:rsidRDefault="005F65EA" w:rsidP="00EA4242">
            <w:pPr>
              <w:spacing w:before="100" w:beforeAutospacing="1" w:after="100" w:afterAutospacing="1"/>
              <w:ind w:firstLine="0"/>
              <w:rPr>
                <w:rFonts w:ascii="Times New Roman" w:hAnsi="Times New Roman"/>
                <w:sz w:val="28"/>
                <w:szCs w:val="28"/>
              </w:rPr>
            </w:pPr>
            <w:r w:rsidRPr="001768B0">
              <w:rPr>
                <w:rFonts w:ascii="Times New Roman" w:hAnsi="Times New Roman"/>
                <w:sz w:val="28"/>
                <w:szCs w:val="28"/>
              </w:rPr>
              <w:t>2018 - 202</w:t>
            </w:r>
            <w:r w:rsidR="00EA4242" w:rsidRPr="001768B0">
              <w:rPr>
                <w:rFonts w:ascii="Times New Roman" w:hAnsi="Times New Roman"/>
                <w:sz w:val="28"/>
                <w:szCs w:val="28"/>
              </w:rPr>
              <w:t>6</w:t>
            </w:r>
            <w:r w:rsidR="002558A0" w:rsidRPr="001768B0">
              <w:rPr>
                <w:rFonts w:ascii="Times New Roman" w:hAnsi="Times New Roman"/>
                <w:sz w:val="28"/>
                <w:szCs w:val="28"/>
              </w:rPr>
              <w:t xml:space="preserve"> годы.</w:t>
            </w:r>
          </w:p>
        </w:tc>
      </w:tr>
      <w:tr w:rsidR="002558A0" w:rsidRPr="00A4283B" w:rsidTr="00D74E1A">
        <w:tc>
          <w:tcPr>
            <w:tcW w:w="804" w:type="dxa"/>
            <w:tcBorders>
              <w:top w:val="single" w:sz="4" w:space="0" w:color="auto"/>
              <w:left w:val="single" w:sz="4" w:space="0" w:color="auto"/>
              <w:bottom w:val="single" w:sz="4" w:space="0" w:color="auto"/>
              <w:right w:val="single" w:sz="4" w:space="0" w:color="auto"/>
            </w:tcBorders>
            <w:shd w:val="clear" w:color="auto" w:fill="auto"/>
          </w:tcPr>
          <w:p w:rsidR="002558A0" w:rsidRPr="00050082" w:rsidRDefault="002558A0" w:rsidP="00CD1A3D">
            <w:pPr>
              <w:ind w:firstLine="0"/>
              <w:rPr>
                <w:rFonts w:ascii="Times New Roman" w:hAnsi="Times New Roman"/>
                <w:sz w:val="28"/>
                <w:szCs w:val="28"/>
              </w:rPr>
            </w:pPr>
            <w:r w:rsidRPr="00050082">
              <w:rPr>
                <w:rFonts w:ascii="Times New Roman" w:hAnsi="Times New Roman"/>
                <w:sz w:val="28"/>
                <w:szCs w:val="28"/>
              </w:rPr>
              <w:t>8</w:t>
            </w:r>
          </w:p>
        </w:tc>
        <w:tc>
          <w:tcPr>
            <w:tcW w:w="3107" w:type="dxa"/>
            <w:tcBorders>
              <w:top w:val="single" w:sz="4" w:space="0" w:color="auto"/>
              <w:left w:val="single" w:sz="4" w:space="0" w:color="auto"/>
              <w:bottom w:val="single" w:sz="4" w:space="0" w:color="auto"/>
              <w:right w:val="single" w:sz="4" w:space="0" w:color="auto"/>
            </w:tcBorders>
            <w:shd w:val="clear" w:color="auto" w:fill="auto"/>
          </w:tcPr>
          <w:p w:rsidR="002558A0" w:rsidRPr="00050082" w:rsidRDefault="002558A0" w:rsidP="00CD1A3D">
            <w:pPr>
              <w:spacing w:before="100" w:beforeAutospacing="1" w:after="100" w:afterAutospacing="1"/>
              <w:ind w:firstLine="0"/>
              <w:rPr>
                <w:rFonts w:ascii="Times New Roman" w:hAnsi="Times New Roman"/>
                <w:sz w:val="28"/>
                <w:szCs w:val="28"/>
              </w:rPr>
            </w:pPr>
            <w:r w:rsidRPr="00050082">
              <w:rPr>
                <w:rFonts w:ascii="Times New Roman" w:hAnsi="Times New Roman"/>
                <w:sz w:val="28"/>
                <w:szCs w:val="28"/>
              </w:rPr>
              <w:t>Объемы и источники финансирования программы</w:t>
            </w:r>
            <w:r w:rsidR="005F65EA" w:rsidRPr="00050082">
              <w:rPr>
                <w:rFonts w:ascii="Times New Roman" w:hAnsi="Times New Roman"/>
                <w:sz w:val="28"/>
                <w:szCs w:val="28"/>
              </w:rPr>
              <w:t xml:space="preserve"> (в ред. пост. №143 от 16.10.2018г.</w:t>
            </w:r>
            <w:r w:rsidR="002B1DC1" w:rsidRPr="00050082">
              <w:rPr>
                <w:rFonts w:ascii="Times New Roman" w:hAnsi="Times New Roman"/>
                <w:sz w:val="28"/>
                <w:szCs w:val="28"/>
              </w:rPr>
              <w:t>, в ред. пост. №151 от 18.09.2019г.</w:t>
            </w:r>
            <w:r w:rsidR="008D4277" w:rsidRPr="00050082">
              <w:rPr>
                <w:rFonts w:ascii="Times New Roman" w:hAnsi="Times New Roman"/>
                <w:sz w:val="28"/>
                <w:szCs w:val="28"/>
              </w:rPr>
              <w:t>, в ред. пост. №161 от 29.10.2019г.</w:t>
            </w:r>
            <w:r w:rsidR="00A7141B" w:rsidRPr="00050082">
              <w:rPr>
                <w:rFonts w:ascii="Times New Roman" w:hAnsi="Times New Roman"/>
                <w:sz w:val="28"/>
                <w:szCs w:val="28"/>
              </w:rPr>
              <w:t>, в ред. пост. №38 от 01.04.2021г.</w:t>
            </w:r>
            <w:r w:rsidR="00620A75" w:rsidRPr="00050082">
              <w:rPr>
                <w:rFonts w:ascii="Times New Roman" w:hAnsi="Times New Roman"/>
                <w:sz w:val="28"/>
                <w:szCs w:val="28"/>
              </w:rPr>
              <w:t>, в ред. пост. №35 от 11.05.2022г.</w:t>
            </w:r>
            <w:r w:rsidR="00905D39" w:rsidRPr="00050082">
              <w:rPr>
                <w:rFonts w:ascii="Times New Roman" w:hAnsi="Times New Roman"/>
                <w:sz w:val="28"/>
                <w:szCs w:val="28"/>
              </w:rPr>
              <w:t>, в ред. пост. №29 от 27.03.2023г.</w:t>
            </w:r>
            <w:r w:rsidR="005F65EA" w:rsidRPr="00050082">
              <w:rPr>
                <w:rFonts w:ascii="Times New Roman" w:hAnsi="Times New Roman"/>
                <w:sz w:val="28"/>
                <w:szCs w:val="28"/>
              </w:rPr>
              <w:t>)</w:t>
            </w:r>
          </w:p>
        </w:tc>
        <w:tc>
          <w:tcPr>
            <w:tcW w:w="5660" w:type="dxa"/>
            <w:tcBorders>
              <w:top w:val="single" w:sz="4" w:space="0" w:color="auto"/>
              <w:left w:val="single" w:sz="4" w:space="0" w:color="auto"/>
              <w:bottom w:val="single" w:sz="4" w:space="0" w:color="auto"/>
              <w:right w:val="single" w:sz="4" w:space="0" w:color="auto"/>
            </w:tcBorders>
            <w:shd w:val="clear" w:color="auto" w:fill="auto"/>
          </w:tcPr>
          <w:p w:rsidR="00905D39" w:rsidRPr="00050082" w:rsidRDefault="00905D39" w:rsidP="00905D39">
            <w:pPr>
              <w:ind w:firstLine="0"/>
              <w:rPr>
                <w:rFonts w:ascii="Times New Roman" w:hAnsi="Times New Roman"/>
                <w:sz w:val="28"/>
                <w:szCs w:val="28"/>
              </w:rPr>
            </w:pPr>
            <w:r w:rsidRPr="00050082">
              <w:rPr>
                <w:rFonts w:ascii="Times New Roman" w:hAnsi="Times New Roman"/>
                <w:sz w:val="28"/>
                <w:szCs w:val="28"/>
              </w:rPr>
              <w:t xml:space="preserve">Общий объем финансирования программы составляет: </w:t>
            </w:r>
          </w:p>
          <w:p w:rsidR="00905D39" w:rsidRPr="00050082" w:rsidRDefault="00905D39" w:rsidP="00905D39">
            <w:pPr>
              <w:ind w:firstLine="0"/>
              <w:rPr>
                <w:rFonts w:ascii="Times New Roman" w:hAnsi="Times New Roman"/>
                <w:sz w:val="28"/>
                <w:szCs w:val="28"/>
              </w:rPr>
            </w:pPr>
            <w:r w:rsidRPr="00050082">
              <w:rPr>
                <w:rFonts w:ascii="Times New Roman" w:hAnsi="Times New Roman"/>
                <w:sz w:val="28"/>
                <w:szCs w:val="28"/>
              </w:rPr>
              <w:t>в 2018-202</w:t>
            </w:r>
            <w:r w:rsidR="00EA4242" w:rsidRPr="00050082">
              <w:rPr>
                <w:rFonts w:ascii="Times New Roman" w:hAnsi="Times New Roman"/>
                <w:sz w:val="28"/>
                <w:szCs w:val="28"/>
              </w:rPr>
              <w:t>6</w:t>
            </w:r>
            <w:r w:rsidRPr="00050082">
              <w:rPr>
                <w:rFonts w:ascii="Times New Roman" w:hAnsi="Times New Roman"/>
                <w:sz w:val="28"/>
                <w:szCs w:val="28"/>
              </w:rPr>
              <w:t xml:space="preserve"> годах – </w:t>
            </w:r>
            <w:r w:rsidR="0074755E" w:rsidRPr="00050082">
              <w:rPr>
                <w:rFonts w:ascii="Times New Roman" w:hAnsi="Times New Roman"/>
                <w:sz w:val="28"/>
                <w:szCs w:val="28"/>
              </w:rPr>
              <w:t>166081423,56</w:t>
            </w:r>
            <w:r w:rsidRPr="00050082">
              <w:rPr>
                <w:rFonts w:ascii="Times New Roman" w:hAnsi="Times New Roman"/>
                <w:sz w:val="28"/>
                <w:szCs w:val="28"/>
              </w:rPr>
              <w:t xml:space="preserve"> руб.</w:t>
            </w:r>
          </w:p>
          <w:p w:rsidR="00905D39" w:rsidRPr="00050082" w:rsidRDefault="00905D39" w:rsidP="00905D39">
            <w:pPr>
              <w:ind w:firstLine="0"/>
              <w:rPr>
                <w:rFonts w:ascii="Times New Roman" w:hAnsi="Times New Roman"/>
                <w:sz w:val="28"/>
                <w:szCs w:val="28"/>
              </w:rPr>
            </w:pPr>
            <w:r w:rsidRPr="00050082">
              <w:rPr>
                <w:rFonts w:ascii="Times New Roman" w:hAnsi="Times New Roman"/>
                <w:sz w:val="28"/>
                <w:szCs w:val="28"/>
              </w:rPr>
              <w:t>Объем финансирования по годам:</w:t>
            </w:r>
          </w:p>
          <w:p w:rsidR="00905D39" w:rsidRPr="00050082" w:rsidRDefault="00905D39" w:rsidP="00905D39">
            <w:pPr>
              <w:ind w:firstLine="0"/>
              <w:rPr>
                <w:rFonts w:ascii="Times New Roman" w:hAnsi="Times New Roman"/>
                <w:sz w:val="28"/>
                <w:szCs w:val="28"/>
              </w:rPr>
            </w:pPr>
            <w:r w:rsidRPr="00050082">
              <w:rPr>
                <w:rFonts w:ascii="Times New Roman" w:hAnsi="Times New Roman"/>
                <w:sz w:val="28"/>
                <w:szCs w:val="28"/>
              </w:rPr>
              <w:t>- 2018 год – 0,00 руб.;</w:t>
            </w:r>
          </w:p>
          <w:p w:rsidR="00905D39" w:rsidRPr="00050082" w:rsidRDefault="00905D39" w:rsidP="00905D39">
            <w:pPr>
              <w:ind w:firstLine="0"/>
              <w:rPr>
                <w:rFonts w:ascii="Times New Roman" w:hAnsi="Times New Roman"/>
                <w:sz w:val="28"/>
                <w:szCs w:val="28"/>
              </w:rPr>
            </w:pPr>
            <w:r w:rsidRPr="00050082">
              <w:rPr>
                <w:rFonts w:ascii="Times New Roman" w:hAnsi="Times New Roman"/>
                <w:sz w:val="28"/>
                <w:szCs w:val="28"/>
              </w:rPr>
              <w:t>- 2019 год – 17 273 899,45 руб.;</w:t>
            </w:r>
          </w:p>
          <w:p w:rsidR="00905D39" w:rsidRPr="00050082" w:rsidRDefault="00905D39" w:rsidP="00905D39">
            <w:pPr>
              <w:ind w:firstLine="0"/>
              <w:rPr>
                <w:rFonts w:ascii="Times New Roman" w:hAnsi="Times New Roman"/>
                <w:sz w:val="28"/>
                <w:szCs w:val="28"/>
              </w:rPr>
            </w:pPr>
            <w:r w:rsidRPr="00050082">
              <w:rPr>
                <w:rFonts w:ascii="Times New Roman" w:hAnsi="Times New Roman"/>
                <w:sz w:val="28"/>
                <w:szCs w:val="28"/>
              </w:rPr>
              <w:t xml:space="preserve">- 2020 год – </w:t>
            </w:r>
            <w:r w:rsidR="0074755E" w:rsidRPr="00050082">
              <w:rPr>
                <w:rFonts w:ascii="Times New Roman" w:hAnsi="Times New Roman"/>
                <w:sz w:val="28"/>
                <w:szCs w:val="28"/>
              </w:rPr>
              <w:t>430</w:t>
            </w:r>
            <w:r w:rsidRPr="00050082">
              <w:rPr>
                <w:rFonts w:ascii="Times New Roman" w:hAnsi="Times New Roman"/>
                <w:sz w:val="28"/>
                <w:szCs w:val="28"/>
              </w:rPr>
              <w:t xml:space="preserve"> 000 руб.; </w:t>
            </w:r>
          </w:p>
          <w:p w:rsidR="00905D39" w:rsidRPr="00050082" w:rsidRDefault="00905D39" w:rsidP="00905D39">
            <w:pPr>
              <w:ind w:left="708" w:firstLine="0"/>
              <w:rPr>
                <w:rFonts w:ascii="Times New Roman" w:hAnsi="Times New Roman"/>
                <w:sz w:val="28"/>
                <w:szCs w:val="28"/>
              </w:rPr>
            </w:pPr>
            <w:r w:rsidRPr="00050082">
              <w:rPr>
                <w:rFonts w:ascii="Times New Roman" w:hAnsi="Times New Roman"/>
                <w:sz w:val="28"/>
                <w:szCs w:val="28"/>
              </w:rPr>
              <w:t>- 2021 год – 4 796 542,62 руб.;</w:t>
            </w:r>
          </w:p>
          <w:p w:rsidR="00905D39" w:rsidRPr="00050082" w:rsidRDefault="00905D39" w:rsidP="00905D39">
            <w:pPr>
              <w:ind w:left="708" w:firstLine="0"/>
              <w:rPr>
                <w:rFonts w:ascii="Times New Roman" w:hAnsi="Times New Roman"/>
                <w:sz w:val="28"/>
                <w:szCs w:val="28"/>
              </w:rPr>
            </w:pPr>
            <w:r w:rsidRPr="00050082">
              <w:rPr>
                <w:rFonts w:ascii="Times New Roman" w:hAnsi="Times New Roman"/>
                <w:sz w:val="28"/>
                <w:szCs w:val="28"/>
              </w:rPr>
              <w:t xml:space="preserve">- 2022 </w:t>
            </w:r>
            <w:r w:rsidR="0074755E" w:rsidRPr="00050082">
              <w:rPr>
                <w:rFonts w:ascii="Times New Roman" w:hAnsi="Times New Roman"/>
                <w:sz w:val="28"/>
                <w:szCs w:val="28"/>
              </w:rPr>
              <w:t xml:space="preserve">-2026 </w:t>
            </w:r>
            <w:r w:rsidRPr="00050082">
              <w:rPr>
                <w:rFonts w:ascii="Times New Roman" w:hAnsi="Times New Roman"/>
                <w:sz w:val="28"/>
                <w:szCs w:val="28"/>
              </w:rPr>
              <w:t>год</w:t>
            </w:r>
            <w:r w:rsidR="0074755E" w:rsidRPr="00050082">
              <w:rPr>
                <w:rFonts w:ascii="Times New Roman" w:hAnsi="Times New Roman"/>
                <w:sz w:val="28"/>
                <w:szCs w:val="28"/>
              </w:rPr>
              <w:t>ы</w:t>
            </w:r>
            <w:r w:rsidRPr="00050082">
              <w:rPr>
                <w:rFonts w:ascii="Times New Roman" w:hAnsi="Times New Roman"/>
                <w:sz w:val="28"/>
                <w:szCs w:val="28"/>
              </w:rPr>
              <w:t xml:space="preserve"> </w:t>
            </w:r>
            <w:r w:rsidR="0074755E" w:rsidRPr="00050082">
              <w:rPr>
                <w:rFonts w:ascii="Times New Roman" w:hAnsi="Times New Roman"/>
                <w:sz w:val="28"/>
                <w:szCs w:val="28"/>
              </w:rPr>
              <w:t>–</w:t>
            </w:r>
            <w:r w:rsidRPr="00050082">
              <w:rPr>
                <w:rFonts w:ascii="Times New Roman" w:hAnsi="Times New Roman"/>
                <w:sz w:val="28"/>
                <w:szCs w:val="28"/>
              </w:rPr>
              <w:t xml:space="preserve"> </w:t>
            </w:r>
            <w:r w:rsidR="0074755E" w:rsidRPr="00050082">
              <w:rPr>
                <w:rFonts w:ascii="Times New Roman" w:hAnsi="Times New Roman"/>
                <w:sz w:val="28"/>
                <w:szCs w:val="28"/>
              </w:rPr>
              <w:t>138784438,87</w:t>
            </w:r>
            <w:r w:rsidRPr="00050082">
              <w:rPr>
                <w:rFonts w:ascii="Times New Roman" w:hAnsi="Times New Roman"/>
                <w:sz w:val="28"/>
                <w:szCs w:val="28"/>
              </w:rPr>
              <w:t xml:space="preserve"> руб.;</w:t>
            </w:r>
          </w:p>
          <w:p w:rsidR="002558A0" w:rsidRPr="00050082" w:rsidRDefault="00905D39" w:rsidP="0074755E">
            <w:pPr>
              <w:rPr>
                <w:rFonts w:ascii="Times New Roman" w:hAnsi="Times New Roman"/>
                <w:sz w:val="28"/>
                <w:szCs w:val="28"/>
              </w:rPr>
            </w:pPr>
            <w:r w:rsidRPr="00050082">
              <w:rPr>
                <w:rFonts w:ascii="Times New Roman" w:hAnsi="Times New Roman"/>
                <w:color w:val="FF0000"/>
                <w:sz w:val="28"/>
                <w:szCs w:val="28"/>
              </w:rPr>
              <w:t xml:space="preserve"> </w:t>
            </w:r>
            <w:r w:rsidRPr="00050082">
              <w:rPr>
                <w:rFonts w:ascii="Times New Roman" w:hAnsi="Times New Roman"/>
                <w:sz w:val="28"/>
                <w:szCs w:val="28"/>
              </w:rPr>
              <w:t>Бюджетные ассигнования, предусмотренные в плановом периоде 2018-202</w:t>
            </w:r>
            <w:r w:rsidR="0074755E" w:rsidRPr="00050082">
              <w:rPr>
                <w:rFonts w:ascii="Times New Roman" w:hAnsi="Times New Roman"/>
                <w:sz w:val="28"/>
                <w:szCs w:val="28"/>
              </w:rPr>
              <w:t>6</w:t>
            </w:r>
            <w:r w:rsidRPr="00050082">
              <w:rPr>
                <w:rFonts w:ascii="Times New Roman" w:hAnsi="Times New Roman"/>
                <w:sz w:val="28"/>
                <w:szCs w:val="28"/>
              </w:rPr>
              <w:t xml:space="preserve"> гг. могут быть уточнены при формировании проектов решения о бюджете Петропавловского сельского поселения на 2018, 2019, 2020, 2021, 2022, 2023, 2024,2025</w:t>
            </w:r>
            <w:r w:rsidR="0074755E" w:rsidRPr="00050082">
              <w:rPr>
                <w:rFonts w:ascii="Times New Roman" w:hAnsi="Times New Roman"/>
                <w:sz w:val="28"/>
                <w:szCs w:val="28"/>
              </w:rPr>
              <w:t xml:space="preserve">,2026 </w:t>
            </w:r>
            <w:r w:rsidRPr="00050082">
              <w:rPr>
                <w:rFonts w:ascii="Times New Roman" w:hAnsi="Times New Roman"/>
                <w:sz w:val="28"/>
                <w:szCs w:val="28"/>
              </w:rPr>
              <w:t xml:space="preserve"> годы.</w:t>
            </w:r>
          </w:p>
        </w:tc>
      </w:tr>
      <w:tr w:rsidR="002558A0" w:rsidRPr="001768B0" w:rsidTr="00D74E1A">
        <w:tc>
          <w:tcPr>
            <w:tcW w:w="804" w:type="dxa"/>
            <w:shd w:val="clear" w:color="auto" w:fill="auto"/>
          </w:tcPr>
          <w:p w:rsidR="002558A0" w:rsidRPr="001768B0" w:rsidRDefault="002558A0" w:rsidP="00CD1A3D">
            <w:pPr>
              <w:spacing w:before="100" w:beforeAutospacing="1" w:after="100" w:afterAutospacing="1"/>
              <w:ind w:firstLine="0"/>
              <w:rPr>
                <w:rFonts w:ascii="Times New Roman" w:hAnsi="Times New Roman"/>
                <w:sz w:val="28"/>
                <w:szCs w:val="28"/>
              </w:rPr>
            </w:pPr>
            <w:r w:rsidRPr="001768B0">
              <w:rPr>
                <w:rFonts w:ascii="Times New Roman" w:hAnsi="Times New Roman"/>
                <w:sz w:val="28"/>
                <w:szCs w:val="28"/>
              </w:rPr>
              <w:t>9</w:t>
            </w:r>
          </w:p>
        </w:tc>
        <w:tc>
          <w:tcPr>
            <w:tcW w:w="3107" w:type="dxa"/>
            <w:shd w:val="clear" w:color="auto" w:fill="auto"/>
          </w:tcPr>
          <w:p w:rsidR="002558A0" w:rsidRPr="001768B0" w:rsidRDefault="002558A0" w:rsidP="00CD1A3D">
            <w:pPr>
              <w:spacing w:before="100" w:beforeAutospacing="1" w:after="100" w:afterAutospacing="1"/>
              <w:ind w:firstLine="0"/>
              <w:rPr>
                <w:rFonts w:ascii="Times New Roman" w:hAnsi="Times New Roman"/>
                <w:sz w:val="28"/>
                <w:szCs w:val="28"/>
              </w:rPr>
            </w:pPr>
            <w:r w:rsidRPr="001768B0">
              <w:rPr>
                <w:rFonts w:ascii="Times New Roman" w:hAnsi="Times New Roman"/>
                <w:sz w:val="28"/>
                <w:szCs w:val="28"/>
              </w:rPr>
              <w:t xml:space="preserve">Ожидаемые конечные результаты реализации </w:t>
            </w:r>
            <w:r w:rsidRPr="001768B0">
              <w:rPr>
                <w:rFonts w:ascii="Times New Roman" w:eastAsia="Batang" w:hAnsi="Times New Roman"/>
                <w:sz w:val="28"/>
                <w:szCs w:val="28"/>
              </w:rPr>
              <w:t>программы</w:t>
            </w:r>
          </w:p>
        </w:tc>
        <w:tc>
          <w:tcPr>
            <w:tcW w:w="5660" w:type="dxa"/>
            <w:shd w:val="clear" w:color="auto" w:fill="auto"/>
          </w:tcPr>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В результате реализации программы будут</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созданы условия для роста уровня</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обеспеченности населения современными</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объектами благоустройства для отдыха</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населения и улучшения санитарного и</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эстетического состояния территории мест</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общего пользования, в том числе элементов</w:t>
            </w:r>
          </w:p>
          <w:p w:rsidR="002558A0" w:rsidRPr="001768B0" w:rsidRDefault="002558A0" w:rsidP="00CD1A3D">
            <w:pPr>
              <w:ind w:firstLine="0"/>
              <w:rPr>
                <w:rFonts w:ascii="Times New Roman" w:hAnsi="Times New Roman"/>
                <w:sz w:val="28"/>
                <w:szCs w:val="28"/>
              </w:rPr>
            </w:pPr>
            <w:r w:rsidRPr="001768B0">
              <w:rPr>
                <w:rFonts w:ascii="Times New Roman" w:eastAsia="TimesNewRoman" w:hAnsi="Times New Roman"/>
                <w:sz w:val="28"/>
                <w:szCs w:val="28"/>
              </w:rPr>
              <w:t>благоустройства и озеленения</w:t>
            </w:r>
          </w:p>
        </w:tc>
      </w:tr>
      <w:tr w:rsidR="002558A0" w:rsidRPr="001768B0" w:rsidTr="00D74E1A">
        <w:tc>
          <w:tcPr>
            <w:tcW w:w="804" w:type="dxa"/>
            <w:shd w:val="clear" w:color="auto" w:fill="auto"/>
          </w:tcPr>
          <w:p w:rsidR="002558A0" w:rsidRPr="001768B0" w:rsidRDefault="002558A0" w:rsidP="00CD1A3D">
            <w:pPr>
              <w:ind w:firstLine="0"/>
              <w:rPr>
                <w:rFonts w:ascii="Times New Roman" w:hAnsi="Times New Roman"/>
                <w:sz w:val="28"/>
                <w:szCs w:val="28"/>
              </w:rPr>
            </w:pPr>
            <w:r w:rsidRPr="001768B0">
              <w:rPr>
                <w:rFonts w:ascii="Times New Roman" w:hAnsi="Times New Roman"/>
                <w:sz w:val="28"/>
                <w:szCs w:val="28"/>
              </w:rPr>
              <w:t>10</w:t>
            </w:r>
          </w:p>
        </w:tc>
        <w:tc>
          <w:tcPr>
            <w:tcW w:w="3107" w:type="dxa"/>
            <w:shd w:val="clear" w:color="auto" w:fill="auto"/>
          </w:tcPr>
          <w:p w:rsidR="002558A0" w:rsidRPr="001768B0" w:rsidRDefault="002558A0" w:rsidP="00CD1A3D">
            <w:pPr>
              <w:snapToGrid w:val="0"/>
              <w:ind w:firstLine="0"/>
              <w:rPr>
                <w:rFonts w:ascii="Times New Roman" w:hAnsi="Times New Roman"/>
                <w:sz w:val="28"/>
                <w:szCs w:val="28"/>
              </w:rPr>
            </w:pPr>
            <w:r w:rsidRPr="001768B0">
              <w:rPr>
                <w:rFonts w:ascii="Times New Roman" w:hAnsi="Times New Roman"/>
                <w:sz w:val="28"/>
                <w:szCs w:val="28"/>
              </w:rPr>
              <w:t>Контроль за выполнением Программы</w:t>
            </w:r>
          </w:p>
        </w:tc>
        <w:tc>
          <w:tcPr>
            <w:tcW w:w="5660" w:type="dxa"/>
            <w:shd w:val="clear" w:color="auto" w:fill="auto"/>
          </w:tcPr>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контроль за реализацией Программы осуществляется администрацией </w:t>
            </w:r>
            <w:r w:rsidR="002722F0" w:rsidRPr="001768B0">
              <w:rPr>
                <w:rFonts w:ascii="Times New Roman" w:eastAsia="TimesNewRoman" w:hAnsi="Times New Roman"/>
                <w:sz w:val="28"/>
                <w:szCs w:val="28"/>
              </w:rPr>
              <w:t>Петропавловского</w:t>
            </w:r>
            <w:r w:rsidRPr="001768B0">
              <w:rPr>
                <w:rFonts w:ascii="Times New Roman" w:eastAsia="TimesNewRoman" w:hAnsi="Times New Roman"/>
                <w:sz w:val="28"/>
                <w:szCs w:val="28"/>
              </w:rPr>
              <w:t xml:space="preserve"> сельского поселения.</w:t>
            </w:r>
          </w:p>
          <w:p w:rsidR="002558A0" w:rsidRPr="001768B0" w:rsidRDefault="002558A0" w:rsidP="00CD1A3D">
            <w:pPr>
              <w:ind w:firstLine="0"/>
              <w:rPr>
                <w:rFonts w:ascii="Times New Roman" w:hAnsi="Times New Roman"/>
                <w:sz w:val="28"/>
                <w:szCs w:val="28"/>
              </w:rPr>
            </w:pPr>
          </w:p>
        </w:tc>
      </w:tr>
    </w:tbl>
    <w:p w:rsidR="002558A0" w:rsidRPr="001768B0" w:rsidRDefault="002558A0" w:rsidP="00CD1A3D">
      <w:pPr>
        <w:widowControl w:val="0"/>
        <w:autoSpaceDE w:val="0"/>
        <w:autoSpaceDN w:val="0"/>
        <w:adjustRightInd w:val="0"/>
        <w:ind w:firstLine="0"/>
        <w:jc w:val="center"/>
        <w:rPr>
          <w:rFonts w:ascii="Times New Roman" w:hAnsi="Times New Roman"/>
          <w:bCs/>
          <w:sz w:val="28"/>
          <w:szCs w:val="28"/>
        </w:rPr>
      </w:pPr>
      <w:r w:rsidRPr="001768B0">
        <w:rPr>
          <w:rFonts w:ascii="Times New Roman" w:hAnsi="Times New Roman"/>
          <w:bCs/>
          <w:sz w:val="28"/>
          <w:szCs w:val="28"/>
        </w:rPr>
        <w:t>Раздел I. Характеристика текущего состояния сферы благоустройства</w:t>
      </w:r>
    </w:p>
    <w:p w:rsidR="002558A0" w:rsidRPr="001768B0" w:rsidRDefault="002722F0" w:rsidP="00CD1A3D">
      <w:pPr>
        <w:autoSpaceDE w:val="0"/>
        <w:autoSpaceDN w:val="0"/>
        <w:adjustRightInd w:val="0"/>
        <w:ind w:firstLine="0"/>
        <w:jc w:val="center"/>
        <w:rPr>
          <w:rFonts w:ascii="Times New Roman" w:hAnsi="Times New Roman"/>
          <w:bCs/>
          <w:sz w:val="28"/>
          <w:szCs w:val="28"/>
        </w:rPr>
      </w:pPr>
      <w:r w:rsidRPr="001768B0">
        <w:rPr>
          <w:rFonts w:ascii="Times New Roman" w:hAnsi="Times New Roman"/>
          <w:bCs/>
          <w:sz w:val="28"/>
          <w:szCs w:val="28"/>
        </w:rPr>
        <w:t>Петропавловского</w:t>
      </w:r>
      <w:r w:rsidR="00CD1A3D" w:rsidRPr="001768B0">
        <w:rPr>
          <w:rFonts w:ascii="Times New Roman" w:hAnsi="Times New Roman"/>
          <w:bCs/>
          <w:sz w:val="28"/>
          <w:szCs w:val="28"/>
        </w:rPr>
        <w:t xml:space="preserve"> </w:t>
      </w:r>
      <w:r w:rsidR="002558A0" w:rsidRPr="001768B0">
        <w:rPr>
          <w:rFonts w:ascii="Times New Roman" w:hAnsi="Times New Roman"/>
          <w:bCs/>
          <w:sz w:val="28"/>
          <w:szCs w:val="28"/>
        </w:rPr>
        <w:t>сельского поселения</w:t>
      </w:r>
    </w:p>
    <w:p w:rsidR="002558A0" w:rsidRPr="001768B0" w:rsidRDefault="002558A0" w:rsidP="00CD1A3D">
      <w:pPr>
        <w:autoSpaceDE w:val="0"/>
        <w:autoSpaceDN w:val="0"/>
        <w:adjustRightInd w:val="0"/>
        <w:ind w:firstLine="0"/>
        <w:jc w:val="center"/>
        <w:rPr>
          <w:rFonts w:ascii="Times New Roman" w:hAnsi="Times New Roman"/>
          <w:bCs/>
          <w:sz w:val="28"/>
          <w:szCs w:val="28"/>
        </w:rPr>
      </w:pP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Программа разработана с целью создания максимально благоприятных, комфортных и безопасных условий проживания населения, а также развития и обустройства мест массового отдыха населения.</w:t>
      </w: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lastRenderedPageBreak/>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w:t>
      </w:r>
      <w:r w:rsidR="00CD1A3D" w:rsidRPr="001768B0">
        <w:rPr>
          <w:rFonts w:ascii="Times New Roman" w:eastAsia="TimesNewRoman" w:hAnsi="Times New Roman"/>
          <w:sz w:val="28"/>
          <w:szCs w:val="28"/>
        </w:rPr>
        <w:t xml:space="preserve"> </w:t>
      </w:r>
      <w:r w:rsidRPr="001768B0">
        <w:rPr>
          <w:rFonts w:ascii="Times New Roman" w:eastAsia="TimesNewRoman" w:hAnsi="Times New Roman"/>
          <w:sz w:val="28"/>
          <w:szCs w:val="28"/>
        </w:rPr>
        <w:t>имеет высокую степень износа, так как срок службы дорожных покрытий с момента массовой застройки сельского</w:t>
      </w:r>
      <w:r w:rsidR="00CD1A3D" w:rsidRPr="001768B0">
        <w:rPr>
          <w:rFonts w:ascii="Times New Roman" w:eastAsia="TimesNewRoman" w:hAnsi="Times New Roman"/>
          <w:sz w:val="28"/>
          <w:szCs w:val="28"/>
        </w:rPr>
        <w:t xml:space="preserve"> </w:t>
      </w:r>
      <w:r w:rsidRPr="001768B0">
        <w:rPr>
          <w:rFonts w:ascii="Times New Roman" w:eastAsia="TimesNewRoman" w:hAnsi="Times New Roman"/>
          <w:sz w:val="28"/>
          <w:szCs w:val="28"/>
        </w:rPr>
        <w:t xml:space="preserve">поселения многоквартирными домами истек, практически не производятся работы по озеленению дворовых территорий, малое количество парковок для временной стоянки автомобилей. </w:t>
      </w: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 xml:space="preserve">Существующее положение обусловлено рядом факторов: </w:t>
      </w:r>
    </w:p>
    <w:p w:rsidR="002558A0" w:rsidRPr="001768B0" w:rsidRDefault="002558A0" w:rsidP="00CD1A3D">
      <w:pPr>
        <w:numPr>
          <w:ilvl w:val="0"/>
          <w:numId w:val="29"/>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нарушение градостроительных норм при застройке городских территорий;</w:t>
      </w:r>
    </w:p>
    <w:p w:rsidR="002558A0" w:rsidRPr="001768B0" w:rsidRDefault="002558A0" w:rsidP="00CD1A3D">
      <w:pPr>
        <w:numPr>
          <w:ilvl w:val="0"/>
          <w:numId w:val="29"/>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введение новых современных требований к благоустройству и содержанию территорий;</w:t>
      </w:r>
    </w:p>
    <w:p w:rsidR="002558A0" w:rsidRPr="001768B0" w:rsidRDefault="002558A0" w:rsidP="00CD1A3D">
      <w:pPr>
        <w:numPr>
          <w:ilvl w:val="0"/>
          <w:numId w:val="29"/>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недостаточное финансирование программных мероприятий в предыдущие годы;</w:t>
      </w:r>
    </w:p>
    <w:p w:rsidR="002558A0" w:rsidRPr="001768B0" w:rsidRDefault="002558A0" w:rsidP="00CD1A3D">
      <w:pPr>
        <w:numPr>
          <w:ilvl w:val="0"/>
          <w:numId w:val="29"/>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отсутствие комплексного подхода к решению проблемы;</w:t>
      </w:r>
    </w:p>
    <w:p w:rsidR="002558A0" w:rsidRPr="001768B0" w:rsidRDefault="002558A0" w:rsidP="00CD1A3D">
      <w:pPr>
        <w:numPr>
          <w:ilvl w:val="0"/>
          <w:numId w:val="29"/>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формирования и обеспечения среды, комфортной и благоприятной для проживания населения.</w:t>
      </w: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Благоустройство дворовых</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и общественных территорий сельского</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поселения</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 xml:space="preserve">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proofErr w:type="gramStart"/>
      <w:r w:rsidR="002558A0" w:rsidRPr="001768B0">
        <w:rPr>
          <w:rFonts w:ascii="Times New Roman" w:eastAsia="TimesNewRoman" w:hAnsi="Times New Roman"/>
          <w:sz w:val="28"/>
          <w:szCs w:val="28"/>
        </w:rPr>
        <w:t>сложившуюся инфраструктуру территорий дворов для определения функциональных зон</w:t>
      </w:r>
      <w:proofErr w:type="gramEnd"/>
      <w:r w:rsidR="002558A0" w:rsidRPr="001768B0">
        <w:rPr>
          <w:rFonts w:ascii="Times New Roman" w:eastAsia="TimesNewRoman" w:hAnsi="Times New Roman"/>
          <w:sz w:val="28"/>
          <w:szCs w:val="28"/>
        </w:rPr>
        <w:t xml:space="preserve">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дворы, зеленые насаждения, необходимый уровень освещенности дворов в темное время суток.</w:t>
      </w: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Важнейшей задачей органов местного самоуправления</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является формирование и обеспечение среды, комфортной и благоприятной для проживания населения, в том числе:</w:t>
      </w:r>
    </w:p>
    <w:p w:rsidR="002558A0" w:rsidRPr="001768B0" w:rsidRDefault="002558A0" w:rsidP="00CD1A3D">
      <w:pPr>
        <w:numPr>
          <w:ilvl w:val="0"/>
          <w:numId w:val="30"/>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благоустройство и надлежащее содержание дворовых и общественных территорий;</w:t>
      </w:r>
    </w:p>
    <w:p w:rsidR="002558A0" w:rsidRPr="001768B0" w:rsidRDefault="002558A0" w:rsidP="00CD1A3D">
      <w:pPr>
        <w:numPr>
          <w:ilvl w:val="0"/>
          <w:numId w:val="30"/>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выполнение требований Градостроительного кодекса Российской Федерации по устойчивому развитию сельских</w:t>
      </w:r>
      <w:r w:rsidR="00CD1A3D" w:rsidRPr="001768B0">
        <w:rPr>
          <w:rFonts w:ascii="Times New Roman" w:eastAsia="TimesNewRoman" w:hAnsi="Times New Roman"/>
          <w:sz w:val="28"/>
          <w:szCs w:val="28"/>
        </w:rPr>
        <w:t xml:space="preserve"> </w:t>
      </w:r>
      <w:r w:rsidRPr="001768B0">
        <w:rPr>
          <w:rFonts w:ascii="Times New Roman" w:eastAsia="TimesNewRoman" w:hAnsi="Times New Roman"/>
          <w:sz w:val="28"/>
          <w:szCs w:val="28"/>
        </w:rPr>
        <w:t>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Внешний облик</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поселения</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и</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его эстетичный вид во многом зависят от степени благоустроенности общественных территорий, от площади озеленения.</w:t>
      </w: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 xml:space="preserve">Для обеспечения благоустройства дворовых территорий целесообразно проведение следующих мероприятий: </w:t>
      </w:r>
    </w:p>
    <w:p w:rsidR="002558A0" w:rsidRPr="001768B0" w:rsidRDefault="002558A0" w:rsidP="00CD1A3D">
      <w:pPr>
        <w:numPr>
          <w:ilvl w:val="0"/>
          <w:numId w:val="26"/>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озеленение, уход за зелеными насаждениями;</w:t>
      </w:r>
    </w:p>
    <w:p w:rsidR="002558A0" w:rsidRPr="001768B0" w:rsidRDefault="002558A0" w:rsidP="00CD1A3D">
      <w:pPr>
        <w:numPr>
          <w:ilvl w:val="0"/>
          <w:numId w:val="26"/>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lastRenderedPageBreak/>
        <w:t>оборудование малыми архитектурными формами, иными некапитальными объектами;</w:t>
      </w:r>
    </w:p>
    <w:p w:rsidR="002558A0" w:rsidRPr="001768B0" w:rsidRDefault="002558A0" w:rsidP="00CD1A3D">
      <w:pPr>
        <w:numPr>
          <w:ilvl w:val="0"/>
          <w:numId w:val="26"/>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устройство пешеходных дорожек,</w:t>
      </w:r>
    </w:p>
    <w:p w:rsidR="002558A0" w:rsidRPr="001768B0" w:rsidRDefault="002558A0" w:rsidP="00CD1A3D">
      <w:pPr>
        <w:numPr>
          <w:ilvl w:val="0"/>
          <w:numId w:val="26"/>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освещение территорий, в т. ч. декоративное;</w:t>
      </w:r>
    </w:p>
    <w:p w:rsidR="002558A0" w:rsidRPr="001768B0" w:rsidRDefault="002558A0" w:rsidP="00CD1A3D">
      <w:pPr>
        <w:numPr>
          <w:ilvl w:val="0"/>
          <w:numId w:val="26"/>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установка скамеек и урн, контейнеров для сбора мусора;</w:t>
      </w:r>
    </w:p>
    <w:p w:rsidR="002558A0" w:rsidRPr="001768B0" w:rsidRDefault="002558A0" w:rsidP="00CD1A3D">
      <w:pPr>
        <w:numPr>
          <w:ilvl w:val="0"/>
          <w:numId w:val="26"/>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оформление цветников;</w:t>
      </w:r>
    </w:p>
    <w:p w:rsidR="002558A0" w:rsidRPr="001768B0" w:rsidRDefault="002558A0" w:rsidP="00CD1A3D">
      <w:pPr>
        <w:numPr>
          <w:ilvl w:val="0"/>
          <w:numId w:val="26"/>
        </w:num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Эти</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мероприятия</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позволят</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населению поддержать дворовые</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территории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295099" w:rsidRPr="001768B0" w:rsidRDefault="003F01C5" w:rsidP="00CD1A3D">
      <w:pPr>
        <w:ind w:firstLine="0"/>
        <w:rPr>
          <w:rFonts w:ascii="Times New Roman" w:hAnsi="Times New Roman"/>
          <w:sz w:val="28"/>
          <w:szCs w:val="28"/>
        </w:rPr>
      </w:pPr>
      <w:r w:rsidRPr="001768B0">
        <w:rPr>
          <w:rFonts w:ascii="Times New Roman" w:hAnsi="Times New Roman"/>
          <w:sz w:val="28"/>
          <w:szCs w:val="28"/>
        </w:rPr>
        <w:t xml:space="preserve"> В связи с</w:t>
      </w:r>
      <w:r w:rsidR="00CD1A3D" w:rsidRPr="001768B0">
        <w:rPr>
          <w:rFonts w:ascii="Times New Roman" w:hAnsi="Times New Roman"/>
          <w:sz w:val="28"/>
          <w:szCs w:val="28"/>
        </w:rPr>
        <w:t xml:space="preserve"> </w:t>
      </w:r>
      <w:r w:rsidRPr="001768B0">
        <w:rPr>
          <w:rFonts w:ascii="Times New Roman" w:hAnsi="Times New Roman"/>
          <w:sz w:val="28"/>
          <w:szCs w:val="28"/>
        </w:rPr>
        <w:t>ограниченностью бюджетных средств поселения, доля полностью благоустроенных общественных</w:t>
      </w:r>
      <w:r w:rsidR="00CD1A3D" w:rsidRPr="001768B0">
        <w:rPr>
          <w:rFonts w:ascii="Times New Roman" w:hAnsi="Times New Roman"/>
          <w:sz w:val="28"/>
          <w:szCs w:val="28"/>
        </w:rPr>
        <w:t xml:space="preserve"> </w:t>
      </w:r>
      <w:r w:rsidRPr="001768B0">
        <w:rPr>
          <w:rFonts w:ascii="Times New Roman" w:hAnsi="Times New Roman"/>
          <w:sz w:val="28"/>
          <w:szCs w:val="28"/>
        </w:rPr>
        <w:t>территорий совсем мала. Так,</w:t>
      </w:r>
      <w:r w:rsidR="00CD1A3D" w:rsidRPr="001768B0">
        <w:rPr>
          <w:rFonts w:ascii="Times New Roman" w:hAnsi="Times New Roman"/>
          <w:sz w:val="28"/>
          <w:szCs w:val="28"/>
        </w:rPr>
        <w:t xml:space="preserve"> </w:t>
      </w:r>
      <w:r w:rsidRPr="001768B0">
        <w:rPr>
          <w:rFonts w:ascii="Times New Roman" w:hAnsi="Times New Roman"/>
          <w:sz w:val="28"/>
          <w:szCs w:val="28"/>
        </w:rPr>
        <w:t xml:space="preserve">за последние годы были благоустроены: </w:t>
      </w:r>
    </w:p>
    <w:p w:rsidR="00295099" w:rsidRPr="001768B0" w:rsidRDefault="00A303B4" w:rsidP="00CD1A3D">
      <w:pPr>
        <w:ind w:firstLine="0"/>
        <w:rPr>
          <w:rFonts w:ascii="Times New Roman" w:hAnsi="Times New Roman"/>
          <w:sz w:val="28"/>
          <w:szCs w:val="28"/>
        </w:rPr>
      </w:pPr>
      <w:r w:rsidRPr="001768B0">
        <w:rPr>
          <w:rFonts w:ascii="Times New Roman" w:hAnsi="Times New Roman"/>
          <w:sz w:val="28"/>
          <w:szCs w:val="28"/>
        </w:rPr>
        <w:t xml:space="preserve">- </w:t>
      </w:r>
      <w:r w:rsidR="003F01C5" w:rsidRPr="001768B0">
        <w:rPr>
          <w:rFonts w:ascii="Times New Roman" w:hAnsi="Times New Roman"/>
          <w:sz w:val="28"/>
          <w:szCs w:val="28"/>
        </w:rPr>
        <w:t xml:space="preserve">пляж «Песчаный»- 2011 г; </w:t>
      </w:r>
    </w:p>
    <w:p w:rsidR="00295099" w:rsidRPr="001768B0" w:rsidRDefault="00295099" w:rsidP="00CD1A3D">
      <w:pPr>
        <w:ind w:firstLine="0"/>
        <w:rPr>
          <w:rFonts w:ascii="Times New Roman" w:hAnsi="Times New Roman"/>
          <w:sz w:val="28"/>
          <w:szCs w:val="28"/>
        </w:rPr>
      </w:pPr>
      <w:r w:rsidRPr="001768B0">
        <w:rPr>
          <w:rFonts w:ascii="Times New Roman" w:hAnsi="Times New Roman"/>
          <w:sz w:val="28"/>
          <w:szCs w:val="28"/>
        </w:rPr>
        <w:t>-</w:t>
      </w:r>
      <w:r w:rsidR="00CD1A3D" w:rsidRPr="001768B0">
        <w:rPr>
          <w:rFonts w:ascii="Times New Roman" w:hAnsi="Times New Roman"/>
          <w:sz w:val="28"/>
          <w:szCs w:val="28"/>
        </w:rPr>
        <w:t xml:space="preserve"> </w:t>
      </w:r>
      <w:r w:rsidR="003F01C5" w:rsidRPr="001768B0">
        <w:rPr>
          <w:rFonts w:ascii="Times New Roman" w:hAnsi="Times New Roman"/>
          <w:sz w:val="28"/>
          <w:szCs w:val="28"/>
        </w:rPr>
        <w:t>проведена замена ограждения</w:t>
      </w:r>
      <w:r w:rsidR="00CD1A3D" w:rsidRPr="001768B0">
        <w:rPr>
          <w:rFonts w:ascii="Times New Roman" w:hAnsi="Times New Roman"/>
          <w:sz w:val="28"/>
          <w:szCs w:val="28"/>
        </w:rPr>
        <w:t xml:space="preserve"> </w:t>
      </w:r>
      <w:r w:rsidR="003F01C5" w:rsidRPr="001768B0">
        <w:rPr>
          <w:rFonts w:ascii="Times New Roman" w:hAnsi="Times New Roman"/>
          <w:sz w:val="28"/>
          <w:szCs w:val="28"/>
        </w:rPr>
        <w:t xml:space="preserve">на кладбище и положена тротуарная дорожка из брусчатки – 2016 г; </w:t>
      </w:r>
    </w:p>
    <w:p w:rsidR="00295099" w:rsidRPr="001768B0" w:rsidRDefault="00295099" w:rsidP="00CD1A3D">
      <w:pPr>
        <w:ind w:firstLine="0"/>
        <w:rPr>
          <w:rFonts w:ascii="Times New Roman" w:hAnsi="Times New Roman"/>
          <w:sz w:val="28"/>
          <w:szCs w:val="28"/>
        </w:rPr>
      </w:pPr>
      <w:r w:rsidRPr="001768B0">
        <w:rPr>
          <w:rFonts w:ascii="Times New Roman" w:hAnsi="Times New Roman"/>
          <w:sz w:val="28"/>
          <w:szCs w:val="28"/>
        </w:rPr>
        <w:t xml:space="preserve">- </w:t>
      </w:r>
      <w:r w:rsidR="003F01C5" w:rsidRPr="001768B0">
        <w:rPr>
          <w:rFonts w:ascii="Times New Roman" w:hAnsi="Times New Roman"/>
          <w:sz w:val="28"/>
          <w:szCs w:val="28"/>
        </w:rPr>
        <w:t xml:space="preserve">выполнены работы по устройству пешеходного перехода по ул. </w:t>
      </w:r>
      <w:proofErr w:type="spellStart"/>
      <w:r w:rsidR="003F01C5" w:rsidRPr="001768B0">
        <w:rPr>
          <w:rFonts w:ascii="Times New Roman" w:hAnsi="Times New Roman"/>
          <w:sz w:val="28"/>
          <w:szCs w:val="28"/>
        </w:rPr>
        <w:t>Туркенича</w:t>
      </w:r>
      <w:proofErr w:type="spellEnd"/>
      <w:r w:rsidR="003F01C5" w:rsidRPr="001768B0">
        <w:rPr>
          <w:rFonts w:ascii="Times New Roman" w:hAnsi="Times New Roman"/>
          <w:sz w:val="28"/>
          <w:szCs w:val="28"/>
        </w:rPr>
        <w:t xml:space="preserve"> – 2016 г; </w:t>
      </w:r>
    </w:p>
    <w:p w:rsidR="00295099" w:rsidRPr="001768B0" w:rsidRDefault="00295099" w:rsidP="00CD1A3D">
      <w:pPr>
        <w:ind w:firstLine="0"/>
        <w:rPr>
          <w:rFonts w:ascii="Times New Roman" w:hAnsi="Times New Roman"/>
          <w:sz w:val="28"/>
          <w:szCs w:val="28"/>
        </w:rPr>
      </w:pPr>
      <w:r w:rsidRPr="001768B0">
        <w:rPr>
          <w:rFonts w:ascii="Times New Roman" w:hAnsi="Times New Roman"/>
          <w:sz w:val="28"/>
          <w:szCs w:val="28"/>
        </w:rPr>
        <w:t xml:space="preserve">- </w:t>
      </w:r>
      <w:r w:rsidR="003F01C5" w:rsidRPr="001768B0">
        <w:rPr>
          <w:rFonts w:ascii="Times New Roman" w:hAnsi="Times New Roman"/>
          <w:sz w:val="28"/>
          <w:szCs w:val="28"/>
        </w:rPr>
        <w:t>отремонтированы часть дорог местного значения – 2016-20</w:t>
      </w:r>
      <w:r w:rsidR="00870AFC" w:rsidRPr="001768B0">
        <w:rPr>
          <w:rFonts w:ascii="Times New Roman" w:hAnsi="Times New Roman"/>
          <w:sz w:val="28"/>
          <w:szCs w:val="28"/>
        </w:rPr>
        <w:t>23</w:t>
      </w:r>
      <w:r w:rsidR="003F01C5" w:rsidRPr="001768B0">
        <w:rPr>
          <w:rFonts w:ascii="Times New Roman" w:hAnsi="Times New Roman"/>
          <w:sz w:val="28"/>
          <w:szCs w:val="28"/>
        </w:rPr>
        <w:t xml:space="preserve"> </w:t>
      </w:r>
      <w:proofErr w:type="spellStart"/>
      <w:r w:rsidR="003F01C5" w:rsidRPr="001768B0">
        <w:rPr>
          <w:rFonts w:ascii="Times New Roman" w:hAnsi="Times New Roman"/>
          <w:sz w:val="28"/>
          <w:szCs w:val="28"/>
        </w:rPr>
        <w:t>гг</w:t>
      </w:r>
      <w:proofErr w:type="spellEnd"/>
      <w:r w:rsidR="003F01C5" w:rsidRPr="001768B0">
        <w:rPr>
          <w:rFonts w:ascii="Times New Roman" w:hAnsi="Times New Roman"/>
          <w:sz w:val="28"/>
          <w:szCs w:val="28"/>
        </w:rPr>
        <w:t xml:space="preserve">; </w:t>
      </w:r>
    </w:p>
    <w:p w:rsidR="00295099" w:rsidRPr="001768B0" w:rsidRDefault="00295099" w:rsidP="00CD1A3D">
      <w:pPr>
        <w:ind w:firstLine="0"/>
        <w:rPr>
          <w:rFonts w:ascii="Times New Roman" w:hAnsi="Times New Roman"/>
          <w:sz w:val="28"/>
          <w:szCs w:val="28"/>
        </w:rPr>
      </w:pPr>
      <w:r w:rsidRPr="001768B0">
        <w:rPr>
          <w:rFonts w:ascii="Times New Roman" w:hAnsi="Times New Roman"/>
          <w:sz w:val="28"/>
          <w:szCs w:val="28"/>
        </w:rPr>
        <w:t xml:space="preserve">- </w:t>
      </w:r>
      <w:r w:rsidR="003F01C5" w:rsidRPr="001768B0">
        <w:rPr>
          <w:rFonts w:ascii="Times New Roman" w:hAnsi="Times New Roman"/>
          <w:sz w:val="28"/>
          <w:szCs w:val="28"/>
        </w:rPr>
        <w:t>приобретены и установлены детские игровые площадки по ул.</w:t>
      </w:r>
      <w:r w:rsidR="00A303B4" w:rsidRPr="001768B0">
        <w:rPr>
          <w:rFonts w:ascii="Times New Roman" w:hAnsi="Times New Roman"/>
          <w:sz w:val="28"/>
          <w:szCs w:val="28"/>
        </w:rPr>
        <w:t>:</w:t>
      </w:r>
      <w:r w:rsidR="003F01C5" w:rsidRPr="001768B0">
        <w:rPr>
          <w:rFonts w:ascii="Times New Roman" w:hAnsi="Times New Roman"/>
          <w:sz w:val="28"/>
          <w:szCs w:val="28"/>
        </w:rPr>
        <w:t xml:space="preserve"> Сплошная, Восточная, Рабочая, Просяного, Пролетарская, </w:t>
      </w:r>
      <w:proofErr w:type="spellStart"/>
      <w:r w:rsidR="003F01C5" w:rsidRPr="001768B0">
        <w:rPr>
          <w:rFonts w:ascii="Times New Roman" w:hAnsi="Times New Roman"/>
          <w:sz w:val="28"/>
          <w:szCs w:val="28"/>
        </w:rPr>
        <w:t>Чернышова</w:t>
      </w:r>
      <w:proofErr w:type="spellEnd"/>
      <w:r w:rsidR="003F01C5" w:rsidRPr="001768B0">
        <w:rPr>
          <w:rFonts w:ascii="Times New Roman" w:hAnsi="Times New Roman"/>
          <w:sz w:val="28"/>
          <w:szCs w:val="28"/>
        </w:rPr>
        <w:t>, Вербная, Мира</w:t>
      </w:r>
      <w:r w:rsidR="00870AFC" w:rsidRPr="001768B0">
        <w:rPr>
          <w:rFonts w:ascii="Times New Roman" w:hAnsi="Times New Roman"/>
          <w:sz w:val="28"/>
          <w:szCs w:val="28"/>
        </w:rPr>
        <w:t>, Полевая</w:t>
      </w:r>
      <w:r w:rsidR="003F01C5" w:rsidRPr="001768B0">
        <w:rPr>
          <w:rFonts w:ascii="Times New Roman" w:hAnsi="Times New Roman"/>
          <w:sz w:val="28"/>
          <w:szCs w:val="28"/>
        </w:rPr>
        <w:t xml:space="preserve"> - 2013-20</w:t>
      </w:r>
      <w:r w:rsidR="00870AFC" w:rsidRPr="001768B0">
        <w:rPr>
          <w:rFonts w:ascii="Times New Roman" w:hAnsi="Times New Roman"/>
          <w:sz w:val="28"/>
          <w:szCs w:val="28"/>
        </w:rPr>
        <w:t>23</w:t>
      </w:r>
      <w:r w:rsidR="003F01C5" w:rsidRPr="001768B0">
        <w:rPr>
          <w:rFonts w:ascii="Times New Roman" w:hAnsi="Times New Roman"/>
          <w:sz w:val="28"/>
          <w:szCs w:val="28"/>
        </w:rPr>
        <w:t xml:space="preserve"> годы.</w:t>
      </w:r>
    </w:p>
    <w:p w:rsidR="00A4283B" w:rsidRPr="001768B0" w:rsidRDefault="00295099" w:rsidP="00CD1A3D">
      <w:pPr>
        <w:ind w:firstLine="0"/>
        <w:rPr>
          <w:rFonts w:ascii="Times New Roman" w:hAnsi="Times New Roman"/>
          <w:sz w:val="28"/>
          <w:szCs w:val="28"/>
        </w:rPr>
      </w:pPr>
      <w:r w:rsidRPr="001768B0">
        <w:rPr>
          <w:rFonts w:ascii="Times New Roman" w:hAnsi="Times New Roman"/>
          <w:sz w:val="28"/>
          <w:szCs w:val="28"/>
        </w:rPr>
        <w:t>-</w:t>
      </w:r>
      <w:r w:rsidR="00CD1A3D" w:rsidRPr="001768B0">
        <w:rPr>
          <w:rFonts w:ascii="Times New Roman" w:hAnsi="Times New Roman"/>
          <w:sz w:val="28"/>
          <w:szCs w:val="28"/>
        </w:rPr>
        <w:t xml:space="preserve"> </w:t>
      </w:r>
      <w:r w:rsidR="001101CC" w:rsidRPr="001768B0">
        <w:rPr>
          <w:rFonts w:ascii="Times New Roman" w:hAnsi="Times New Roman"/>
          <w:sz w:val="28"/>
          <w:szCs w:val="28"/>
        </w:rPr>
        <w:t>в</w:t>
      </w:r>
      <w:r w:rsidR="00E81DC6" w:rsidRPr="001768B0">
        <w:rPr>
          <w:rFonts w:ascii="Times New Roman" w:hAnsi="Times New Roman"/>
          <w:sz w:val="28"/>
          <w:szCs w:val="28"/>
        </w:rPr>
        <w:t xml:space="preserve"> рамках</w:t>
      </w:r>
      <w:r w:rsidR="00CD1A3D" w:rsidRPr="001768B0">
        <w:rPr>
          <w:rFonts w:ascii="Times New Roman" w:hAnsi="Times New Roman"/>
          <w:sz w:val="28"/>
          <w:szCs w:val="28"/>
        </w:rPr>
        <w:t xml:space="preserve"> </w:t>
      </w:r>
      <w:r w:rsidR="00E81DC6" w:rsidRPr="001768B0">
        <w:rPr>
          <w:rFonts w:ascii="Times New Roman" w:hAnsi="Times New Roman"/>
          <w:sz w:val="28"/>
          <w:szCs w:val="28"/>
        </w:rPr>
        <w:t>государственной программы «Обеспечение качественными жилищно-коммунальными услугами населения Воронежской области» по основному мероприятию «Формирование современной городской среды Воронежской области»</w:t>
      </w:r>
      <w:r w:rsidR="00CD1A3D" w:rsidRPr="001768B0">
        <w:rPr>
          <w:rFonts w:ascii="Times New Roman" w:hAnsi="Times New Roman"/>
          <w:sz w:val="28"/>
          <w:szCs w:val="28"/>
        </w:rPr>
        <w:t xml:space="preserve"> </w:t>
      </w:r>
      <w:r w:rsidRPr="001768B0">
        <w:rPr>
          <w:rFonts w:ascii="Times New Roman" w:hAnsi="Times New Roman"/>
          <w:sz w:val="28"/>
          <w:szCs w:val="28"/>
        </w:rPr>
        <w:t>проведено</w:t>
      </w:r>
      <w:r w:rsidR="00A4283B" w:rsidRPr="001768B0">
        <w:rPr>
          <w:rFonts w:ascii="Times New Roman" w:hAnsi="Times New Roman"/>
          <w:sz w:val="28"/>
          <w:szCs w:val="28"/>
        </w:rPr>
        <w:t>:</w:t>
      </w:r>
    </w:p>
    <w:p w:rsidR="00295099" w:rsidRPr="001768B0" w:rsidRDefault="00A4283B" w:rsidP="00CD1A3D">
      <w:pPr>
        <w:ind w:firstLine="0"/>
        <w:rPr>
          <w:rFonts w:ascii="Times New Roman" w:hAnsi="Times New Roman"/>
          <w:sz w:val="28"/>
          <w:szCs w:val="28"/>
        </w:rPr>
      </w:pPr>
      <w:r w:rsidRPr="001768B0">
        <w:rPr>
          <w:rFonts w:ascii="Times New Roman" w:hAnsi="Times New Roman"/>
          <w:sz w:val="28"/>
          <w:szCs w:val="28"/>
        </w:rPr>
        <w:t xml:space="preserve">* </w:t>
      </w:r>
      <w:r w:rsidR="00295099" w:rsidRPr="001768B0">
        <w:rPr>
          <w:rFonts w:ascii="Times New Roman" w:hAnsi="Times New Roman"/>
          <w:sz w:val="28"/>
          <w:szCs w:val="28"/>
        </w:rPr>
        <w:t xml:space="preserve"> благоустройство сквера «Центральный»</w:t>
      </w:r>
      <w:r w:rsidR="00CD1A3D" w:rsidRPr="001768B0">
        <w:rPr>
          <w:rFonts w:ascii="Times New Roman" w:hAnsi="Times New Roman"/>
          <w:sz w:val="28"/>
          <w:szCs w:val="28"/>
        </w:rPr>
        <w:t xml:space="preserve"> </w:t>
      </w:r>
      <w:r w:rsidR="00295099" w:rsidRPr="001768B0">
        <w:rPr>
          <w:rFonts w:ascii="Times New Roman" w:hAnsi="Times New Roman"/>
          <w:sz w:val="28"/>
          <w:szCs w:val="28"/>
        </w:rPr>
        <w:t>-</w:t>
      </w:r>
      <w:r w:rsidR="00A303B4" w:rsidRPr="001768B0">
        <w:rPr>
          <w:rFonts w:ascii="Times New Roman" w:hAnsi="Times New Roman"/>
          <w:sz w:val="28"/>
          <w:szCs w:val="28"/>
        </w:rPr>
        <w:t xml:space="preserve"> </w:t>
      </w:r>
      <w:r w:rsidRPr="001768B0">
        <w:rPr>
          <w:rFonts w:ascii="Times New Roman" w:hAnsi="Times New Roman"/>
          <w:sz w:val="28"/>
          <w:szCs w:val="28"/>
        </w:rPr>
        <w:t>2017 год;</w:t>
      </w:r>
    </w:p>
    <w:p w:rsidR="00A4283B" w:rsidRPr="001768B0" w:rsidRDefault="00A4283B" w:rsidP="00CD1A3D">
      <w:pPr>
        <w:ind w:firstLine="0"/>
        <w:rPr>
          <w:rFonts w:ascii="Times New Roman" w:hAnsi="Times New Roman"/>
          <w:sz w:val="28"/>
          <w:szCs w:val="28"/>
        </w:rPr>
      </w:pPr>
      <w:r w:rsidRPr="001768B0">
        <w:rPr>
          <w:rFonts w:ascii="Times New Roman" w:hAnsi="Times New Roman"/>
          <w:sz w:val="28"/>
          <w:szCs w:val="28"/>
        </w:rPr>
        <w:t>*  благоустройство площади с интегрированной зоной отдыха – 2019 год;</w:t>
      </w:r>
    </w:p>
    <w:p w:rsidR="00A4283B" w:rsidRPr="001768B0" w:rsidRDefault="00A4283B" w:rsidP="00CD1A3D">
      <w:pPr>
        <w:ind w:firstLine="0"/>
        <w:rPr>
          <w:rFonts w:ascii="Times New Roman" w:hAnsi="Times New Roman"/>
          <w:sz w:val="28"/>
          <w:szCs w:val="28"/>
        </w:rPr>
      </w:pPr>
      <w:r w:rsidRPr="001768B0">
        <w:rPr>
          <w:rFonts w:ascii="Times New Roman" w:hAnsi="Times New Roman"/>
          <w:sz w:val="28"/>
          <w:szCs w:val="28"/>
        </w:rPr>
        <w:t>* обустройство части центральной улицы Победы с. Петропавловка – 2021 год;</w:t>
      </w:r>
    </w:p>
    <w:p w:rsidR="00A4283B" w:rsidRPr="001768B0" w:rsidRDefault="00A4283B" w:rsidP="00CD1A3D">
      <w:pPr>
        <w:ind w:firstLine="0"/>
        <w:rPr>
          <w:rFonts w:ascii="Times New Roman" w:hAnsi="Times New Roman"/>
          <w:sz w:val="28"/>
          <w:szCs w:val="28"/>
        </w:rPr>
      </w:pPr>
      <w:r w:rsidRPr="001768B0">
        <w:rPr>
          <w:rFonts w:ascii="Times New Roman" w:hAnsi="Times New Roman"/>
          <w:sz w:val="28"/>
          <w:szCs w:val="28"/>
        </w:rPr>
        <w:t xml:space="preserve">* </w:t>
      </w:r>
      <w:r w:rsidR="00084FE2" w:rsidRPr="001768B0">
        <w:rPr>
          <w:rFonts w:ascii="Times New Roman" w:hAnsi="Times New Roman"/>
          <w:sz w:val="28"/>
          <w:szCs w:val="28"/>
        </w:rPr>
        <w:t xml:space="preserve">обустройство сквера "Высотка" по адресу: Воронежская область, Петропавловский   район, </w:t>
      </w:r>
      <w:proofErr w:type="gramStart"/>
      <w:r w:rsidR="00084FE2" w:rsidRPr="001768B0">
        <w:rPr>
          <w:rFonts w:ascii="Times New Roman" w:hAnsi="Times New Roman"/>
          <w:sz w:val="28"/>
          <w:szCs w:val="28"/>
        </w:rPr>
        <w:t>Петропавловское  сельское</w:t>
      </w:r>
      <w:proofErr w:type="gramEnd"/>
      <w:r w:rsidR="00084FE2" w:rsidRPr="001768B0">
        <w:rPr>
          <w:rFonts w:ascii="Times New Roman" w:hAnsi="Times New Roman"/>
          <w:sz w:val="28"/>
          <w:szCs w:val="28"/>
        </w:rPr>
        <w:t xml:space="preserve">  поселение, с. Петропавловка,  ул. Победы, 19/4;</w:t>
      </w:r>
    </w:p>
    <w:p w:rsidR="00084FE2" w:rsidRPr="001768B0" w:rsidRDefault="00084FE2" w:rsidP="00CD1A3D">
      <w:pPr>
        <w:ind w:firstLine="0"/>
        <w:rPr>
          <w:rFonts w:ascii="Times New Roman" w:hAnsi="Times New Roman"/>
          <w:sz w:val="28"/>
          <w:szCs w:val="28"/>
        </w:rPr>
      </w:pPr>
      <w:r w:rsidRPr="001768B0">
        <w:rPr>
          <w:rFonts w:ascii="Times New Roman" w:hAnsi="Times New Roman"/>
          <w:sz w:val="28"/>
          <w:szCs w:val="28"/>
        </w:rPr>
        <w:t>* б</w:t>
      </w:r>
      <w:r w:rsidRPr="001768B0">
        <w:rPr>
          <w:rFonts w:ascii="Times New Roman" w:eastAsia="Calibri" w:hAnsi="Times New Roman"/>
          <w:sz w:val="28"/>
          <w:szCs w:val="28"/>
          <w:shd w:val="clear" w:color="auto" w:fill="FFFFFF"/>
        </w:rPr>
        <w:t xml:space="preserve">лагоустройство </w:t>
      </w:r>
      <w:proofErr w:type="gramStart"/>
      <w:r w:rsidRPr="001768B0">
        <w:rPr>
          <w:rFonts w:ascii="Times New Roman" w:eastAsia="Calibri" w:hAnsi="Times New Roman"/>
          <w:sz w:val="28"/>
          <w:szCs w:val="28"/>
          <w:shd w:val="clear" w:color="auto" w:fill="FFFFFF"/>
        </w:rPr>
        <w:t>дворовых территорий</w:t>
      </w:r>
      <w:proofErr w:type="gramEnd"/>
      <w:r w:rsidRPr="001768B0">
        <w:rPr>
          <w:rFonts w:ascii="Times New Roman" w:eastAsia="Calibri" w:hAnsi="Times New Roman"/>
          <w:sz w:val="28"/>
          <w:szCs w:val="28"/>
          <w:shd w:val="clear" w:color="auto" w:fill="FFFFFF"/>
        </w:rPr>
        <w:t xml:space="preserve"> прилегающих к многоквартирным домам расположенным по адресам: Воронежская область, Петропавловский район, с. Петропавловка, ул.: 1 Мая, д. 93, 1 Мая д.95, </w:t>
      </w:r>
      <w:proofErr w:type="spellStart"/>
      <w:r w:rsidRPr="001768B0">
        <w:rPr>
          <w:rFonts w:ascii="Times New Roman" w:eastAsia="Calibri" w:hAnsi="Times New Roman"/>
          <w:sz w:val="28"/>
          <w:szCs w:val="28"/>
          <w:shd w:val="clear" w:color="auto" w:fill="FFFFFF"/>
        </w:rPr>
        <w:t>Туркенича</w:t>
      </w:r>
      <w:proofErr w:type="spellEnd"/>
      <w:r w:rsidRPr="001768B0">
        <w:rPr>
          <w:rFonts w:ascii="Times New Roman" w:eastAsia="Calibri" w:hAnsi="Times New Roman"/>
          <w:sz w:val="28"/>
          <w:szCs w:val="28"/>
          <w:shd w:val="clear" w:color="auto" w:fill="FFFFFF"/>
        </w:rPr>
        <w:t xml:space="preserve"> д.16, </w:t>
      </w:r>
      <w:proofErr w:type="spellStart"/>
      <w:r w:rsidRPr="001768B0">
        <w:rPr>
          <w:rFonts w:ascii="Times New Roman" w:eastAsia="Calibri" w:hAnsi="Times New Roman"/>
          <w:sz w:val="28"/>
          <w:szCs w:val="28"/>
          <w:shd w:val="clear" w:color="auto" w:fill="FFFFFF"/>
        </w:rPr>
        <w:t>Туркенича</w:t>
      </w:r>
      <w:proofErr w:type="spellEnd"/>
      <w:r w:rsidRPr="001768B0">
        <w:rPr>
          <w:rFonts w:ascii="Times New Roman" w:eastAsia="Calibri" w:hAnsi="Times New Roman"/>
          <w:sz w:val="28"/>
          <w:szCs w:val="28"/>
          <w:shd w:val="clear" w:color="auto" w:fill="FFFFFF"/>
        </w:rPr>
        <w:t xml:space="preserve"> д. 35, Свердлова д. 34.</w:t>
      </w:r>
    </w:p>
    <w:p w:rsidR="001101CC" w:rsidRPr="001768B0" w:rsidRDefault="001101CC" w:rsidP="00CD1A3D">
      <w:pPr>
        <w:ind w:firstLine="0"/>
        <w:rPr>
          <w:rFonts w:ascii="Times New Roman" w:hAnsi="Times New Roman"/>
          <w:sz w:val="28"/>
          <w:szCs w:val="28"/>
        </w:rPr>
      </w:pPr>
      <w:r w:rsidRPr="001768B0">
        <w:rPr>
          <w:rFonts w:ascii="Times New Roman" w:hAnsi="Times New Roman"/>
          <w:sz w:val="28"/>
          <w:szCs w:val="28"/>
        </w:rPr>
        <w:t>- в рамках региональной программы капитального ремонта общего имущества в многоквартирных домах в Воронежской области на 2014 - 2044 годы отремонтированы 1</w:t>
      </w:r>
      <w:r w:rsidR="00301E78" w:rsidRPr="001768B0">
        <w:rPr>
          <w:rFonts w:ascii="Times New Roman" w:hAnsi="Times New Roman"/>
          <w:sz w:val="28"/>
          <w:szCs w:val="28"/>
        </w:rPr>
        <w:t>3</w:t>
      </w:r>
      <w:r w:rsidRPr="001768B0">
        <w:rPr>
          <w:rFonts w:ascii="Times New Roman" w:hAnsi="Times New Roman"/>
          <w:sz w:val="28"/>
          <w:szCs w:val="28"/>
        </w:rPr>
        <w:t xml:space="preserve"> домов – 2017 год.</w:t>
      </w:r>
    </w:p>
    <w:p w:rsidR="00E81DC6" w:rsidRPr="001768B0" w:rsidRDefault="00084FE2" w:rsidP="00CD1A3D">
      <w:pPr>
        <w:ind w:firstLine="0"/>
        <w:rPr>
          <w:rFonts w:ascii="Times New Roman" w:hAnsi="Times New Roman"/>
          <w:sz w:val="28"/>
          <w:szCs w:val="28"/>
        </w:rPr>
      </w:pPr>
      <w:r w:rsidRPr="001768B0">
        <w:rPr>
          <w:rFonts w:ascii="Times New Roman" w:hAnsi="Times New Roman"/>
          <w:sz w:val="28"/>
          <w:szCs w:val="28"/>
        </w:rPr>
        <w:t>Благоустроено 6</w:t>
      </w:r>
      <w:r w:rsidR="00E81DC6" w:rsidRPr="001768B0">
        <w:rPr>
          <w:rFonts w:ascii="Times New Roman" w:hAnsi="Times New Roman"/>
          <w:sz w:val="28"/>
          <w:szCs w:val="28"/>
        </w:rPr>
        <w:t>0 % дворовых</w:t>
      </w:r>
      <w:r w:rsidR="00CD1A3D" w:rsidRPr="001768B0">
        <w:rPr>
          <w:rFonts w:ascii="Times New Roman" w:hAnsi="Times New Roman"/>
          <w:sz w:val="28"/>
          <w:szCs w:val="28"/>
        </w:rPr>
        <w:t xml:space="preserve"> </w:t>
      </w:r>
      <w:r w:rsidR="00E81DC6" w:rsidRPr="001768B0">
        <w:rPr>
          <w:rFonts w:ascii="Times New Roman" w:hAnsi="Times New Roman"/>
          <w:sz w:val="28"/>
          <w:szCs w:val="28"/>
        </w:rPr>
        <w:t>территорий за период с</w:t>
      </w:r>
      <w:r w:rsidR="00CD1A3D" w:rsidRPr="001768B0">
        <w:rPr>
          <w:rFonts w:ascii="Times New Roman" w:hAnsi="Times New Roman"/>
          <w:sz w:val="28"/>
          <w:szCs w:val="28"/>
        </w:rPr>
        <w:t xml:space="preserve"> </w:t>
      </w:r>
      <w:r w:rsidR="00E81DC6" w:rsidRPr="001768B0">
        <w:rPr>
          <w:rFonts w:ascii="Times New Roman" w:hAnsi="Times New Roman"/>
          <w:sz w:val="28"/>
          <w:szCs w:val="28"/>
        </w:rPr>
        <w:t>2012</w:t>
      </w:r>
      <w:r w:rsidR="00870AFC" w:rsidRPr="001768B0">
        <w:rPr>
          <w:rFonts w:ascii="Times New Roman" w:hAnsi="Times New Roman"/>
          <w:sz w:val="28"/>
          <w:szCs w:val="28"/>
        </w:rPr>
        <w:t xml:space="preserve"> </w:t>
      </w:r>
      <w:r w:rsidR="00E81DC6" w:rsidRPr="001768B0">
        <w:rPr>
          <w:rFonts w:ascii="Times New Roman" w:hAnsi="Times New Roman"/>
          <w:sz w:val="28"/>
          <w:szCs w:val="28"/>
        </w:rPr>
        <w:t>по</w:t>
      </w:r>
      <w:r w:rsidR="00CD1A3D" w:rsidRPr="001768B0">
        <w:rPr>
          <w:rFonts w:ascii="Times New Roman" w:hAnsi="Times New Roman"/>
          <w:sz w:val="28"/>
          <w:szCs w:val="28"/>
        </w:rPr>
        <w:t xml:space="preserve"> </w:t>
      </w:r>
      <w:r w:rsidRPr="001768B0">
        <w:rPr>
          <w:rFonts w:ascii="Times New Roman" w:hAnsi="Times New Roman"/>
          <w:sz w:val="28"/>
          <w:szCs w:val="28"/>
        </w:rPr>
        <w:t>2023</w:t>
      </w:r>
      <w:r w:rsidR="00E81DC6" w:rsidRPr="001768B0">
        <w:rPr>
          <w:rFonts w:ascii="Times New Roman" w:hAnsi="Times New Roman"/>
          <w:sz w:val="28"/>
          <w:szCs w:val="28"/>
        </w:rPr>
        <w:t xml:space="preserve"> годы; </w:t>
      </w:r>
    </w:p>
    <w:p w:rsidR="003F01C5" w:rsidRPr="001768B0" w:rsidRDefault="003F01C5" w:rsidP="00CD1A3D">
      <w:pPr>
        <w:ind w:firstLine="0"/>
        <w:rPr>
          <w:rFonts w:ascii="Times New Roman" w:hAnsi="Times New Roman"/>
          <w:sz w:val="28"/>
          <w:szCs w:val="28"/>
        </w:rPr>
      </w:pPr>
      <w:r w:rsidRPr="001768B0">
        <w:rPr>
          <w:rFonts w:ascii="Times New Roman" w:hAnsi="Times New Roman"/>
          <w:sz w:val="28"/>
          <w:szCs w:val="28"/>
        </w:rPr>
        <w:lastRenderedPageBreak/>
        <w:t xml:space="preserve"> Эти места</w:t>
      </w:r>
      <w:r w:rsidR="00CD1A3D" w:rsidRPr="001768B0">
        <w:rPr>
          <w:rFonts w:ascii="Times New Roman" w:hAnsi="Times New Roman"/>
          <w:sz w:val="28"/>
          <w:szCs w:val="28"/>
        </w:rPr>
        <w:t xml:space="preserve"> </w:t>
      </w:r>
      <w:r w:rsidRPr="001768B0">
        <w:rPr>
          <w:rFonts w:ascii="Times New Roman" w:hAnsi="Times New Roman"/>
          <w:sz w:val="28"/>
          <w:szCs w:val="28"/>
        </w:rPr>
        <w:t xml:space="preserve">требуют дальнейшего финансового вложения для поддержания санитарного и благоустроенного вида. Тем не менее, в селе имеются огромные территории, которые требуют </w:t>
      </w:r>
      <w:r w:rsidR="00E81DC6" w:rsidRPr="001768B0">
        <w:rPr>
          <w:rFonts w:ascii="Times New Roman" w:hAnsi="Times New Roman"/>
          <w:sz w:val="28"/>
          <w:szCs w:val="28"/>
        </w:rPr>
        <w:t>благоустройства</w:t>
      </w:r>
      <w:r w:rsidRPr="001768B0">
        <w:rPr>
          <w:rFonts w:ascii="Times New Roman" w:hAnsi="Times New Roman"/>
          <w:sz w:val="28"/>
          <w:szCs w:val="28"/>
        </w:rPr>
        <w:t>.</w:t>
      </w:r>
    </w:p>
    <w:p w:rsidR="00084FE2" w:rsidRPr="001768B0" w:rsidRDefault="003F01C5" w:rsidP="00CD1A3D">
      <w:pPr>
        <w:ind w:firstLine="0"/>
        <w:rPr>
          <w:rFonts w:ascii="Times New Roman" w:hAnsi="Times New Roman"/>
          <w:sz w:val="28"/>
          <w:szCs w:val="28"/>
        </w:rPr>
      </w:pPr>
      <w:r w:rsidRPr="001768B0">
        <w:rPr>
          <w:rFonts w:ascii="Times New Roman" w:hAnsi="Times New Roman"/>
          <w:sz w:val="28"/>
          <w:szCs w:val="28"/>
        </w:rPr>
        <w:t xml:space="preserve">Но есть и положительные моменты. </w:t>
      </w:r>
    </w:p>
    <w:p w:rsidR="00084FE2" w:rsidRPr="001768B0" w:rsidRDefault="003F01C5" w:rsidP="00CD1A3D">
      <w:pPr>
        <w:ind w:firstLine="0"/>
        <w:rPr>
          <w:rFonts w:ascii="Times New Roman" w:hAnsi="Times New Roman"/>
          <w:sz w:val="28"/>
          <w:szCs w:val="28"/>
        </w:rPr>
      </w:pPr>
      <w:r w:rsidRPr="001768B0">
        <w:rPr>
          <w:rFonts w:ascii="Times New Roman" w:hAnsi="Times New Roman"/>
          <w:sz w:val="28"/>
          <w:szCs w:val="28"/>
        </w:rPr>
        <w:t>Силами членов ТОС была построена ограда для детской площадки, на которой</w:t>
      </w:r>
      <w:r w:rsidR="00CD1A3D" w:rsidRPr="001768B0">
        <w:rPr>
          <w:rFonts w:ascii="Times New Roman" w:hAnsi="Times New Roman"/>
          <w:sz w:val="28"/>
          <w:szCs w:val="28"/>
        </w:rPr>
        <w:t xml:space="preserve"> </w:t>
      </w:r>
      <w:r w:rsidRPr="001768B0">
        <w:rPr>
          <w:rFonts w:ascii="Times New Roman" w:hAnsi="Times New Roman"/>
          <w:sz w:val="28"/>
          <w:szCs w:val="28"/>
        </w:rPr>
        <w:t xml:space="preserve">в 2017 году установили детское игровое оборудование. </w:t>
      </w:r>
      <w:r w:rsidR="00084FE2" w:rsidRPr="001768B0">
        <w:rPr>
          <w:rFonts w:ascii="Times New Roman" w:hAnsi="Times New Roman"/>
          <w:sz w:val="28"/>
          <w:szCs w:val="28"/>
        </w:rPr>
        <w:t xml:space="preserve"> </w:t>
      </w:r>
    </w:p>
    <w:p w:rsidR="003F01C5" w:rsidRPr="001768B0" w:rsidRDefault="00E81DC6" w:rsidP="00CD1A3D">
      <w:pPr>
        <w:ind w:firstLine="0"/>
        <w:rPr>
          <w:rFonts w:ascii="Times New Roman" w:hAnsi="Times New Roman"/>
          <w:sz w:val="28"/>
          <w:szCs w:val="28"/>
        </w:rPr>
      </w:pPr>
      <w:r w:rsidRPr="001768B0">
        <w:rPr>
          <w:rFonts w:ascii="Times New Roman" w:hAnsi="Times New Roman"/>
          <w:sz w:val="28"/>
          <w:szCs w:val="28"/>
        </w:rPr>
        <w:t>Н</w:t>
      </w:r>
      <w:r w:rsidR="003F01C5" w:rsidRPr="001768B0">
        <w:rPr>
          <w:rFonts w:ascii="Times New Roman" w:hAnsi="Times New Roman"/>
          <w:sz w:val="28"/>
          <w:szCs w:val="28"/>
        </w:rPr>
        <w:t xml:space="preserve">а территории Петропавловского сельского поселения стало </w:t>
      </w:r>
      <w:r w:rsidRPr="001768B0">
        <w:rPr>
          <w:rFonts w:ascii="Times New Roman" w:hAnsi="Times New Roman"/>
          <w:sz w:val="28"/>
          <w:szCs w:val="28"/>
        </w:rPr>
        <w:t>доброй традицией</w:t>
      </w:r>
      <w:r w:rsidR="003F01C5" w:rsidRPr="001768B0">
        <w:rPr>
          <w:rFonts w:ascii="Times New Roman" w:hAnsi="Times New Roman"/>
          <w:sz w:val="28"/>
          <w:szCs w:val="28"/>
        </w:rPr>
        <w:t xml:space="preserve"> проведение массовых</w:t>
      </w:r>
      <w:r w:rsidR="00CD1A3D" w:rsidRPr="001768B0">
        <w:rPr>
          <w:rFonts w:ascii="Times New Roman" w:hAnsi="Times New Roman"/>
          <w:sz w:val="28"/>
          <w:szCs w:val="28"/>
        </w:rPr>
        <w:t xml:space="preserve"> </w:t>
      </w:r>
      <w:r w:rsidR="003F01C5" w:rsidRPr="001768B0">
        <w:rPr>
          <w:rFonts w:ascii="Times New Roman" w:hAnsi="Times New Roman"/>
          <w:sz w:val="28"/>
          <w:szCs w:val="28"/>
        </w:rPr>
        <w:t>мероприятий по уборке территории (субботников) с участием жителей поселения. В рамках данного мероприятия</w:t>
      </w:r>
      <w:r w:rsidR="00CD1A3D" w:rsidRPr="001768B0">
        <w:rPr>
          <w:rFonts w:ascii="Times New Roman" w:hAnsi="Times New Roman"/>
          <w:sz w:val="28"/>
          <w:szCs w:val="28"/>
        </w:rPr>
        <w:t xml:space="preserve"> </w:t>
      </w:r>
      <w:r w:rsidR="003F01C5" w:rsidRPr="001768B0">
        <w:rPr>
          <w:rFonts w:ascii="Times New Roman" w:hAnsi="Times New Roman"/>
          <w:sz w:val="28"/>
          <w:szCs w:val="28"/>
        </w:rPr>
        <w:t xml:space="preserve">за всеми организациями и учреждениями закрепляются общественные территории и места массового отдыха, которые они должны привести в нормативное состояние. Также жители частных жилых домов приводят в нормативное состояние прилегающие территории. Но как показывает практика, количества субботников </w:t>
      </w:r>
      <w:proofErr w:type="gramStart"/>
      <w:r w:rsidR="003F01C5" w:rsidRPr="001768B0">
        <w:rPr>
          <w:rFonts w:ascii="Times New Roman" w:hAnsi="Times New Roman"/>
          <w:sz w:val="28"/>
          <w:szCs w:val="28"/>
        </w:rPr>
        <w:t>не достаточно</w:t>
      </w:r>
      <w:proofErr w:type="gramEnd"/>
      <w:r w:rsidR="003F01C5" w:rsidRPr="001768B0">
        <w:rPr>
          <w:rFonts w:ascii="Times New Roman" w:hAnsi="Times New Roman"/>
          <w:sz w:val="28"/>
          <w:szCs w:val="28"/>
        </w:rPr>
        <w:t xml:space="preserve"> для поддержания чистоты и порядка на территории поселения, поэтому такие мероприятия необходимо проводить систематически. </w:t>
      </w:r>
    </w:p>
    <w:p w:rsidR="00084FE2" w:rsidRPr="001768B0" w:rsidRDefault="00084FE2" w:rsidP="00CD1A3D">
      <w:pPr>
        <w:ind w:firstLine="0"/>
        <w:rPr>
          <w:rFonts w:ascii="Times New Roman" w:hAnsi="Times New Roman"/>
          <w:sz w:val="28"/>
          <w:szCs w:val="28"/>
        </w:rPr>
      </w:pPr>
    </w:p>
    <w:p w:rsidR="002558A0" w:rsidRPr="001768B0" w:rsidRDefault="002558A0" w:rsidP="00CD1A3D">
      <w:pPr>
        <w:autoSpaceDE w:val="0"/>
        <w:autoSpaceDN w:val="0"/>
        <w:adjustRightInd w:val="0"/>
        <w:ind w:firstLine="0"/>
        <w:jc w:val="center"/>
        <w:rPr>
          <w:rFonts w:ascii="Times New Roman" w:eastAsia="TimesNewRoman" w:hAnsi="Times New Roman"/>
          <w:bCs/>
          <w:sz w:val="28"/>
          <w:szCs w:val="28"/>
        </w:rPr>
      </w:pPr>
      <w:r w:rsidRPr="001768B0">
        <w:rPr>
          <w:rFonts w:ascii="Times New Roman" w:eastAsia="TimesNewRoman" w:hAnsi="Times New Roman"/>
          <w:bCs/>
          <w:sz w:val="28"/>
          <w:szCs w:val="28"/>
        </w:rPr>
        <w:t>Раздел II. Приоритеты политики благоустройства,</w:t>
      </w:r>
    </w:p>
    <w:p w:rsidR="002558A0" w:rsidRPr="001768B0" w:rsidRDefault="002558A0" w:rsidP="00CD1A3D">
      <w:pPr>
        <w:autoSpaceDE w:val="0"/>
        <w:autoSpaceDN w:val="0"/>
        <w:adjustRightInd w:val="0"/>
        <w:ind w:firstLine="0"/>
        <w:jc w:val="center"/>
        <w:rPr>
          <w:rFonts w:ascii="Times New Roman" w:eastAsia="TimesNewRoman" w:hAnsi="Times New Roman"/>
          <w:bCs/>
          <w:sz w:val="28"/>
          <w:szCs w:val="28"/>
        </w:rPr>
      </w:pPr>
      <w:r w:rsidRPr="001768B0">
        <w:rPr>
          <w:rFonts w:ascii="Times New Roman" w:eastAsia="TimesNewRoman" w:hAnsi="Times New Roman"/>
          <w:bCs/>
          <w:sz w:val="28"/>
          <w:szCs w:val="28"/>
        </w:rPr>
        <w:t>формулировка целей и постановка задач Программы</w:t>
      </w:r>
    </w:p>
    <w:p w:rsidR="002558A0" w:rsidRPr="001768B0" w:rsidRDefault="002558A0" w:rsidP="00CD1A3D">
      <w:pPr>
        <w:autoSpaceDE w:val="0"/>
        <w:autoSpaceDN w:val="0"/>
        <w:adjustRightInd w:val="0"/>
        <w:ind w:firstLine="0"/>
        <w:rPr>
          <w:rFonts w:ascii="Times New Roman" w:eastAsia="TimesNewRoman" w:hAnsi="Times New Roman"/>
          <w:bCs/>
          <w:sz w:val="28"/>
          <w:szCs w:val="28"/>
        </w:rPr>
      </w:pP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Анализ сложившейся ситуации показал, что для нормального функционирования сельского поселения</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благоустройство территории имеет весомое значение.</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Важнейшей частью современной жилищной политики наряду со строительством нового благоустроенного и доступного жилья является повышение уровня благоустройства существующих дворовых территорий, улучшение их эксплуатационных характеристик, обеспечивающих гражданам безопасные и комфортные условия проживания и передвижения.</w:t>
      </w: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Данная задача должна решаться за счет своевременного проведения ремонта дворовых территорий, повышения уровня их благоустройства.</w:t>
      </w: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Общее количество многоквартирных домов по состоянию на 1 января 2017 года в сельском поселении составляет -</w:t>
      </w:r>
      <w:r w:rsidR="00301E78" w:rsidRPr="001768B0">
        <w:rPr>
          <w:rFonts w:ascii="Times New Roman" w:eastAsia="TimesNewRoman" w:hAnsi="Times New Roman"/>
          <w:sz w:val="28"/>
          <w:szCs w:val="28"/>
        </w:rPr>
        <w:t>17</w:t>
      </w:r>
      <w:r w:rsidR="002558A0" w:rsidRPr="001768B0">
        <w:rPr>
          <w:rFonts w:ascii="Times New Roman" w:eastAsia="TimesNewRoman" w:hAnsi="Times New Roman"/>
          <w:sz w:val="28"/>
          <w:szCs w:val="28"/>
        </w:rPr>
        <w:t xml:space="preserve"> ед. </w:t>
      </w:r>
      <w:r w:rsidR="00E96622" w:rsidRPr="001768B0">
        <w:rPr>
          <w:rFonts w:ascii="Times New Roman" w:eastAsia="TimesNewRoman" w:hAnsi="Times New Roman"/>
          <w:sz w:val="28"/>
          <w:szCs w:val="28"/>
        </w:rPr>
        <w:t>Мониторинг</w:t>
      </w:r>
      <w:r w:rsidR="002558A0" w:rsidRPr="001768B0">
        <w:rPr>
          <w:rFonts w:ascii="Times New Roman" w:eastAsia="TimesNewRoman" w:hAnsi="Times New Roman"/>
          <w:sz w:val="28"/>
          <w:szCs w:val="28"/>
        </w:rPr>
        <w:t xml:space="preserve"> показал, что </w:t>
      </w:r>
      <w:r w:rsidR="00301E78" w:rsidRPr="001768B0">
        <w:rPr>
          <w:rFonts w:ascii="Times New Roman" w:eastAsia="TimesNewRoman" w:hAnsi="Times New Roman"/>
          <w:sz w:val="28"/>
          <w:szCs w:val="28"/>
        </w:rPr>
        <w:t>часть</w:t>
      </w:r>
      <w:r w:rsidR="002558A0" w:rsidRPr="001768B0">
        <w:rPr>
          <w:rFonts w:ascii="Times New Roman" w:eastAsia="TimesNewRoman" w:hAnsi="Times New Roman"/>
          <w:sz w:val="28"/>
          <w:szCs w:val="28"/>
        </w:rPr>
        <w:t xml:space="preserve"> придомовых территорий многоквартирных домов требуют</w:t>
      </w:r>
      <w:r w:rsidR="00E96622" w:rsidRPr="001768B0">
        <w:rPr>
          <w:rFonts w:ascii="Times New Roman" w:eastAsia="TimesNewRoman" w:hAnsi="Times New Roman"/>
          <w:sz w:val="28"/>
          <w:szCs w:val="28"/>
        </w:rPr>
        <w:t xml:space="preserve"> благоустройства</w:t>
      </w:r>
      <w:r w:rsidR="002558A0" w:rsidRPr="001768B0">
        <w:rPr>
          <w:rFonts w:ascii="Times New Roman" w:eastAsia="TimesNewRoman" w:hAnsi="Times New Roman"/>
          <w:sz w:val="28"/>
          <w:szCs w:val="28"/>
        </w:rPr>
        <w:t>, из них</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в</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течение</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с 2018 по 2022 год</w:t>
      </w:r>
      <w:r w:rsidR="00E96622" w:rsidRPr="001768B0">
        <w:rPr>
          <w:rFonts w:ascii="Times New Roman" w:eastAsia="TimesNewRoman" w:hAnsi="Times New Roman"/>
          <w:sz w:val="28"/>
          <w:szCs w:val="28"/>
        </w:rPr>
        <w:t>ов</w:t>
      </w:r>
      <w:r w:rsidR="002558A0" w:rsidRPr="001768B0">
        <w:rPr>
          <w:rFonts w:ascii="Times New Roman" w:eastAsia="TimesNewRoman" w:hAnsi="Times New Roman"/>
          <w:sz w:val="28"/>
          <w:szCs w:val="28"/>
        </w:rPr>
        <w:t xml:space="preserve"> планируется комплексно благоустроить</w:t>
      </w:r>
      <w:r w:rsidRPr="001768B0">
        <w:rPr>
          <w:rFonts w:ascii="Times New Roman" w:eastAsia="TimesNewRoman" w:hAnsi="Times New Roman"/>
          <w:sz w:val="28"/>
          <w:szCs w:val="28"/>
        </w:rPr>
        <w:t xml:space="preserve"> </w:t>
      </w:r>
      <w:r w:rsidR="00E96622" w:rsidRPr="001768B0">
        <w:rPr>
          <w:rFonts w:ascii="Times New Roman" w:eastAsia="TimesNewRoman" w:hAnsi="Times New Roman"/>
          <w:sz w:val="28"/>
          <w:szCs w:val="28"/>
        </w:rPr>
        <w:t>5</w:t>
      </w:r>
      <w:r w:rsidRPr="001768B0">
        <w:rPr>
          <w:rFonts w:ascii="Times New Roman" w:eastAsia="TimesNewRoman" w:hAnsi="Times New Roman"/>
          <w:sz w:val="28"/>
          <w:szCs w:val="28"/>
        </w:rPr>
        <w:t xml:space="preserve"> </w:t>
      </w:r>
      <w:r w:rsidR="00E81DC6" w:rsidRPr="001768B0">
        <w:rPr>
          <w:rFonts w:ascii="Times New Roman" w:eastAsia="TimesNewRoman" w:hAnsi="Times New Roman"/>
          <w:sz w:val="28"/>
          <w:szCs w:val="28"/>
        </w:rPr>
        <w:t>дворовых территорий</w:t>
      </w:r>
      <w:r w:rsidR="002558A0" w:rsidRPr="001768B0">
        <w:rPr>
          <w:rFonts w:ascii="Times New Roman" w:eastAsia="TimesNewRoman" w:hAnsi="Times New Roman"/>
          <w:sz w:val="28"/>
          <w:szCs w:val="28"/>
        </w:rPr>
        <w:t xml:space="preserve"> сельского поселения. </w:t>
      </w: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При проведении мероприятий по благоустройству дворовых, общественных территорий будут учтены условия доступности к зданиям</w:t>
      </w: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для инвалидов и других маломобильных групп населения.</w:t>
      </w:r>
    </w:p>
    <w:p w:rsidR="002558A0" w:rsidRPr="001768B0" w:rsidRDefault="00CD1A3D"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r w:rsidR="002558A0" w:rsidRPr="001768B0">
        <w:rPr>
          <w:rFonts w:ascii="Times New Roman" w:eastAsia="TimesNewRoman" w:hAnsi="Times New Roman"/>
          <w:sz w:val="28"/>
          <w:szCs w:val="28"/>
        </w:rPr>
        <w:t>Основной целью Программы является совершенствование уровня благоустроенности территорий сельского поселения и улучшения условий проживания и отдыха граждан.</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В рамках Программы предусматривается решение следующих задач:</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1) комплексное благоустройство дворовых территорий;</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2) повышение уровня благоустройства общественных территорий</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3) повышение уровня вовлеченности заинтересованных граждан, организаций в реализацию мероприятий по благоустройству территории</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lastRenderedPageBreak/>
        <w:t>4) увеличение объемов благоустроенных общественных пространств сельского поселения;</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5) повышение качества внешнего благоустройства общественных территорий;</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6) озеленение территорий и улучшение художественно –ландшафтного облика, санитарного состояния</w:t>
      </w:r>
      <w:r w:rsidR="00CD1A3D" w:rsidRPr="001768B0">
        <w:rPr>
          <w:rFonts w:ascii="Times New Roman" w:eastAsia="TimesNewRoman" w:hAnsi="Times New Roman"/>
          <w:sz w:val="28"/>
          <w:szCs w:val="28"/>
        </w:rPr>
        <w:t xml:space="preserve"> </w:t>
      </w:r>
      <w:r w:rsidRPr="001768B0">
        <w:rPr>
          <w:rFonts w:ascii="Times New Roman" w:eastAsia="TimesNewRoman" w:hAnsi="Times New Roman"/>
          <w:sz w:val="28"/>
          <w:szCs w:val="28"/>
        </w:rPr>
        <w:t>сельского</w:t>
      </w:r>
      <w:r w:rsidR="00CD1A3D" w:rsidRPr="001768B0">
        <w:rPr>
          <w:rFonts w:ascii="Times New Roman" w:eastAsia="TimesNewRoman" w:hAnsi="Times New Roman"/>
          <w:sz w:val="28"/>
          <w:szCs w:val="28"/>
        </w:rPr>
        <w:t xml:space="preserve"> </w:t>
      </w:r>
      <w:r w:rsidRPr="001768B0">
        <w:rPr>
          <w:rFonts w:ascii="Times New Roman" w:eastAsia="TimesNewRoman" w:hAnsi="Times New Roman"/>
          <w:sz w:val="28"/>
          <w:szCs w:val="28"/>
        </w:rPr>
        <w:t>поселения;</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7) создание условий для отдыха, комфортного и безопасного передвижения различных категорий граждан и прочие работы.</w:t>
      </w:r>
    </w:p>
    <w:p w:rsidR="002558A0" w:rsidRPr="001768B0" w:rsidRDefault="002558A0" w:rsidP="00CD1A3D">
      <w:pPr>
        <w:autoSpaceDE w:val="0"/>
        <w:autoSpaceDN w:val="0"/>
        <w:adjustRightInd w:val="0"/>
        <w:ind w:firstLine="0"/>
        <w:rPr>
          <w:rFonts w:ascii="Times New Roman" w:eastAsia="TimesNewRoman" w:hAnsi="Times New Roman"/>
          <w:sz w:val="28"/>
          <w:szCs w:val="28"/>
        </w:rPr>
      </w:pPr>
      <w:r w:rsidRPr="001768B0">
        <w:rPr>
          <w:rFonts w:ascii="Times New Roman" w:eastAsia="TimesNewRoman" w:hAnsi="Times New Roman"/>
          <w:sz w:val="28"/>
          <w:szCs w:val="28"/>
        </w:rPr>
        <w:t xml:space="preserve"> </w:t>
      </w:r>
    </w:p>
    <w:p w:rsidR="002558A0" w:rsidRPr="001768B0" w:rsidRDefault="00465FAB" w:rsidP="00CD1A3D">
      <w:pPr>
        <w:autoSpaceDE w:val="0"/>
        <w:autoSpaceDN w:val="0"/>
        <w:adjustRightInd w:val="0"/>
        <w:ind w:firstLine="0"/>
        <w:jc w:val="center"/>
        <w:outlineLvl w:val="1"/>
        <w:rPr>
          <w:rFonts w:ascii="Times New Roman" w:hAnsi="Times New Roman"/>
          <w:sz w:val="28"/>
          <w:szCs w:val="28"/>
        </w:rPr>
      </w:pPr>
      <w:r w:rsidRPr="001768B0">
        <w:rPr>
          <w:rFonts w:ascii="Times New Roman" w:hAnsi="Times New Roman"/>
          <w:sz w:val="28"/>
          <w:szCs w:val="28"/>
        </w:rPr>
        <w:t xml:space="preserve">Раздел </w:t>
      </w:r>
      <w:r w:rsidRPr="001768B0">
        <w:rPr>
          <w:rFonts w:ascii="Times New Roman" w:hAnsi="Times New Roman"/>
          <w:sz w:val="28"/>
          <w:szCs w:val="28"/>
          <w:lang w:val="en-US"/>
        </w:rPr>
        <w:t>III</w:t>
      </w:r>
      <w:r w:rsidRPr="001768B0">
        <w:rPr>
          <w:rFonts w:ascii="Times New Roman" w:hAnsi="Times New Roman"/>
          <w:sz w:val="28"/>
          <w:szCs w:val="28"/>
        </w:rPr>
        <w:t>. Описание ожидаемых результатов реализации программы, социально-экономическая эффективность программы.</w:t>
      </w:r>
    </w:p>
    <w:p w:rsidR="00465FAB" w:rsidRPr="001768B0" w:rsidRDefault="00465FAB" w:rsidP="00CD1A3D">
      <w:pPr>
        <w:autoSpaceDE w:val="0"/>
        <w:autoSpaceDN w:val="0"/>
        <w:adjustRightInd w:val="0"/>
        <w:ind w:firstLine="0"/>
        <w:jc w:val="center"/>
        <w:outlineLvl w:val="1"/>
        <w:rPr>
          <w:rFonts w:ascii="Times New Roman" w:hAnsi="Times New Roman"/>
          <w:sz w:val="28"/>
          <w:szCs w:val="28"/>
        </w:rPr>
      </w:pP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В результате выполнения Программы ожидается достижение следующих показателей результативности:</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Задача 1: «Организация</w:t>
      </w:r>
      <w:r w:rsidR="00CD1A3D" w:rsidRPr="001768B0">
        <w:rPr>
          <w:rFonts w:ascii="Times New Roman" w:hAnsi="Times New Roman"/>
          <w:sz w:val="28"/>
          <w:szCs w:val="28"/>
        </w:rPr>
        <w:t xml:space="preserve"> </w:t>
      </w:r>
      <w:r w:rsidRPr="001768B0">
        <w:rPr>
          <w:rFonts w:ascii="Times New Roman" w:hAnsi="Times New Roman"/>
          <w:sz w:val="28"/>
          <w:szCs w:val="28"/>
        </w:rPr>
        <w:t>освещения дворовых и общественных территорий»:</w:t>
      </w:r>
      <w:r w:rsidR="00CD1A3D" w:rsidRPr="001768B0">
        <w:rPr>
          <w:rFonts w:ascii="Times New Roman" w:hAnsi="Times New Roman"/>
          <w:sz w:val="28"/>
          <w:szCs w:val="28"/>
        </w:rPr>
        <w:t xml:space="preserve"> </w:t>
      </w:r>
      <w:r w:rsidRPr="001768B0">
        <w:rPr>
          <w:rFonts w:ascii="Times New Roman" w:hAnsi="Times New Roman"/>
          <w:sz w:val="28"/>
          <w:szCs w:val="28"/>
        </w:rPr>
        <w:t>заключается в снижении нарушений общественного порядка, формировании привлекательного вечернего облика улиц сельского поселения.</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Задача 2: «Организация благоустройства территории поселения»: </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-увеличение уровня озеленения территории поселения; </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-стабилизация количества аварийных зеленых насаждений, подлежащих сносу; </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-увеличение доли мест массового отдыха, на которых производится текущее содержание;</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-увеличение обеспеченности населения местами массового отдыха.</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Задача 3: «Организация прочих мероприятий по благоустройству поселения»:</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организация проведения санитарно-технических мероприятий по обработке зон массового отдыха населения от клещей;</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-проведение организационно-хозяйственных мероприятий по сбору и вывозу для утилизации и переработки бытовых отходов.</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Ожидаемые конечные результаты Программы связаны с обеспечением надежной работы объектов внешнего благоустройства поселения, увеличением безопасности дорожного движения, экологической безопасности, эстетическими и другими свойствами в целом, улучшающими вид территории поселения.</w:t>
      </w:r>
    </w:p>
    <w:p w:rsidR="00EA4242" w:rsidRPr="001768B0" w:rsidRDefault="00EA4242" w:rsidP="00CD1A3D">
      <w:pPr>
        <w:autoSpaceDE w:val="0"/>
        <w:autoSpaceDN w:val="0"/>
        <w:adjustRightInd w:val="0"/>
        <w:ind w:firstLine="0"/>
        <w:rPr>
          <w:rFonts w:ascii="Times New Roman" w:hAnsi="Times New Roman"/>
          <w:sz w:val="28"/>
          <w:szCs w:val="28"/>
        </w:rPr>
      </w:pPr>
    </w:p>
    <w:p w:rsidR="002558A0" w:rsidRPr="001768B0" w:rsidRDefault="002558A0" w:rsidP="00CD1A3D">
      <w:pPr>
        <w:autoSpaceDE w:val="0"/>
        <w:autoSpaceDN w:val="0"/>
        <w:adjustRightInd w:val="0"/>
        <w:ind w:firstLine="0"/>
        <w:rPr>
          <w:rFonts w:ascii="Times New Roman" w:hAnsi="Times New Roman"/>
          <w:sz w:val="28"/>
          <w:szCs w:val="28"/>
        </w:rPr>
      </w:pPr>
    </w:p>
    <w:p w:rsidR="002558A0" w:rsidRPr="001768B0" w:rsidRDefault="00465FAB" w:rsidP="00CD1A3D">
      <w:pPr>
        <w:ind w:firstLine="0"/>
        <w:jc w:val="center"/>
        <w:rPr>
          <w:rFonts w:ascii="Times New Roman" w:hAnsi="Times New Roman"/>
          <w:sz w:val="28"/>
          <w:szCs w:val="28"/>
        </w:rPr>
      </w:pPr>
      <w:r w:rsidRPr="001768B0">
        <w:rPr>
          <w:rFonts w:ascii="Times New Roman" w:hAnsi="Times New Roman"/>
          <w:sz w:val="28"/>
          <w:szCs w:val="28"/>
        </w:rPr>
        <w:t>Раздел 4.</w:t>
      </w:r>
      <w:r w:rsidR="00CD1A3D" w:rsidRPr="001768B0">
        <w:rPr>
          <w:rFonts w:ascii="Times New Roman" w:hAnsi="Times New Roman"/>
          <w:sz w:val="28"/>
          <w:szCs w:val="28"/>
        </w:rPr>
        <w:t xml:space="preserve"> </w:t>
      </w:r>
      <w:r w:rsidRPr="001768B0">
        <w:rPr>
          <w:rFonts w:ascii="Times New Roman" w:hAnsi="Times New Roman"/>
          <w:sz w:val="28"/>
          <w:szCs w:val="28"/>
        </w:rPr>
        <w:t>Механизм реализации программы, организация контроля за ходом исполнения программы.</w:t>
      </w:r>
    </w:p>
    <w:p w:rsidR="00465FAB" w:rsidRPr="001768B0" w:rsidRDefault="00465FAB" w:rsidP="00CD1A3D">
      <w:pPr>
        <w:ind w:firstLine="0"/>
        <w:jc w:val="center"/>
        <w:rPr>
          <w:rFonts w:ascii="Times New Roman" w:hAnsi="Times New Roman"/>
          <w:sz w:val="28"/>
          <w:szCs w:val="28"/>
        </w:rPr>
      </w:pPr>
    </w:p>
    <w:p w:rsidR="002558A0" w:rsidRPr="001768B0" w:rsidRDefault="002558A0" w:rsidP="00CD1A3D">
      <w:pPr>
        <w:widowControl w:val="0"/>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Исполнители программы – администрация </w:t>
      </w:r>
      <w:r w:rsidR="003F01C5" w:rsidRPr="001768B0">
        <w:rPr>
          <w:rFonts w:ascii="Times New Roman" w:hAnsi="Times New Roman"/>
          <w:sz w:val="28"/>
          <w:szCs w:val="28"/>
        </w:rPr>
        <w:t>Петропавловского</w:t>
      </w:r>
      <w:r w:rsidRPr="001768B0">
        <w:rPr>
          <w:rFonts w:ascii="Times New Roman" w:hAnsi="Times New Roman"/>
          <w:sz w:val="28"/>
          <w:szCs w:val="28"/>
        </w:rPr>
        <w:t xml:space="preserve"> сельского поселения – осуществляет:</w:t>
      </w:r>
    </w:p>
    <w:p w:rsidR="002558A0" w:rsidRPr="001768B0" w:rsidRDefault="002558A0" w:rsidP="00CD1A3D">
      <w:pPr>
        <w:widowControl w:val="0"/>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084FE2" w:rsidRPr="001768B0">
        <w:rPr>
          <w:rFonts w:ascii="Times New Roman" w:hAnsi="Times New Roman"/>
          <w:sz w:val="28"/>
          <w:szCs w:val="28"/>
        </w:rPr>
        <w:t xml:space="preserve">- </w:t>
      </w:r>
      <w:r w:rsidRPr="001768B0">
        <w:rPr>
          <w:rFonts w:ascii="Times New Roman" w:hAnsi="Times New Roman"/>
          <w:sz w:val="28"/>
          <w:szCs w:val="28"/>
        </w:rPr>
        <w:t>контроль за выполнением мероприятий программы, эффективное и целевое использование бюджетных средств, предусмотренных на реализацию программы;</w:t>
      </w:r>
    </w:p>
    <w:p w:rsidR="002558A0" w:rsidRPr="001768B0" w:rsidRDefault="002558A0" w:rsidP="00CD1A3D">
      <w:pPr>
        <w:widowControl w:val="0"/>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084FE2" w:rsidRPr="001768B0">
        <w:rPr>
          <w:rFonts w:ascii="Times New Roman" w:hAnsi="Times New Roman"/>
          <w:sz w:val="28"/>
          <w:szCs w:val="28"/>
        </w:rPr>
        <w:t xml:space="preserve">- </w:t>
      </w:r>
      <w:r w:rsidRPr="001768B0">
        <w:rPr>
          <w:rFonts w:ascii="Times New Roman" w:hAnsi="Times New Roman"/>
          <w:sz w:val="28"/>
          <w:szCs w:val="28"/>
        </w:rPr>
        <w:t>финансирование мероприятий программы из местного бюджета в объемах, предусмотренных программой;</w:t>
      </w:r>
    </w:p>
    <w:p w:rsidR="002558A0" w:rsidRPr="001768B0" w:rsidRDefault="002558A0" w:rsidP="00CD1A3D">
      <w:pPr>
        <w:widowControl w:val="0"/>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084FE2" w:rsidRPr="001768B0">
        <w:rPr>
          <w:rFonts w:ascii="Times New Roman" w:hAnsi="Times New Roman"/>
          <w:sz w:val="28"/>
          <w:szCs w:val="28"/>
        </w:rPr>
        <w:t xml:space="preserve">- </w:t>
      </w:r>
      <w:r w:rsidRPr="001768B0">
        <w:rPr>
          <w:rFonts w:ascii="Times New Roman" w:hAnsi="Times New Roman"/>
          <w:sz w:val="28"/>
          <w:szCs w:val="28"/>
        </w:rPr>
        <w:t>разработку и утверждение в установленном порядке проектно-сметной документации;</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lastRenderedPageBreak/>
        <w:t xml:space="preserve"> </w:t>
      </w:r>
      <w:r w:rsidR="00084FE2" w:rsidRPr="001768B0">
        <w:rPr>
          <w:rFonts w:ascii="Times New Roman" w:hAnsi="Times New Roman"/>
          <w:sz w:val="28"/>
          <w:szCs w:val="28"/>
        </w:rPr>
        <w:t xml:space="preserve">- </w:t>
      </w:r>
      <w:r w:rsidRPr="001768B0">
        <w:rPr>
          <w:rFonts w:ascii="Times New Roman" w:hAnsi="Times New Roman"/>
          <w:sz w:val="28"/>
          <w:szCs w:val="28"/>
        </w:rPr>
        <w:t>мониторинг хода реализации мероприятий программы и информационно-аналитическое обеспечение процесса реализации программы</w:t>
      </w:r>
    </w:p>
    <w:p w:rsidR="002558A0" w:rsidRPr="001768B0" w:rsidRDefault="002558A0" w:rsidP="00CD1A3D">
      <w:pPr>
        <w:autoSpaceDE w:val="0"/>
        <w:autoSpaceDN w:val="0"/>
        <w:adjustRightInd w:val="0"/>
        <w:ind w:firstLine="0"/>
        <w:rPr>
          <w:rFonts w:ascii="Times New Roman" w:hAnsi="Times New Roman"/>
          <w:sz w:val="28"/>
          <w:szCs w:val="28"/>
        </w:rPr>
      </w:pPr>
    </w:p>
    <w:p w:rsidR="00465FAB" w:rsidRPr="001768B0" w:rsidRDefault="00465FAB" w:rsidP="00CD1A3D">
      <w:pPr>
        <w:ind w:firstLine="0"/>
        <w:jc w:val="center"/>
        <w:rPr>
          <w:rFonts w:ascii="Times New Roman" w:hAnsi="Times New Roman"/>
          <w:sz w:val="28"/>
          <w:szCs w:val="28"/>
        </w:rPr>
      </w:pPr>
      <w:r w:rsidRPr="001768B0">
        <w:rPr>
          <w:rFonts w:ascii="Times New Roman" w:hAnsi="Times New Roman"/>
          <w:sz w:val="28"/>
          <w:szCs w:val="28"/>
        </w:rPr>
        <w:t>Раздел 5. Оценка эффективности реализации программы.</w:t>
      </w:r>
    </w:p>
    <w:p w:rsidR="00084FE2" w:rsidRPr="001768B0" w:rsidRDefault="00084FE2" w:rsidP="00CD1A3D">
      <w:pPr>
        <w:ind w:firstLine="0"/>
        <w:jc w:val="center"/>
        <w:rPr>
          <w:rFonts w:ascii="Times New Roman" w:hAnsi="Times New Roman"/>
          <w:sz w:val="28"/>
          <w:szCs w:val="28"/>
        </w:rPr>
      </w:pPr>
    </w:p>
    <w:p w:rsidR="002558A0" w:rsidRPr="001768B0" w:rsidRDefault="002558A0" w:rsidP="00CD1A3D">
      <w:pPr>
        <w:ind w:firstLine="0"/>
        <w:rPr>
          <w:rFonts w:ascii="Times New Roman" w:hAnsi="Times New Roman"/>
          <w:sz w:val="28"/>
          <w:szCs w:val="28"/>
        </w:rPr>
      </w:pPr>
      <w:r w:rsidRPr="001768B0">
        <w:rPr>
          <w:rFonts w:ascii="Times New Roman" w:hAnsi="Times New Roman"/>
          <w:sz w:val="28"/>
          <w:szCs w:val="28"/>
        </w:rPr>
        <w:t>Приоритет в оценке эффективности программы отдается показателям общественной (социально-экономической) эффективности, поскольку она позволяет наиболее полно оценить последствия от реализации программных мероприятий.</w:t>
      </w:r>
    </w:p>
    <w:p w:rsidR="002558A0" w:rsidRPr="001768B0" w:rsidRDefault="002558A0" w:rsidP="00CD1A3D">
      <w:pPr>
        <w:widowControl w:val="0"/>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Результаты реализации программы окажут значительное позитивное влияние не только на решение проблем в сфере благоустройства, но и на развитие смежных социальных направлений. </w:t>
      </w:r>
    </w:p>
    <w:p w:rsidR="002558A0" w:rsidRPr="001768B0" w:rsidRDefault="002558A0" w:rsidP="00CD1A3D">
      <w:pPr>
        <w:widowControl w:val="0"/>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Реализация</w:t>
      </w:r>
      <w:r w:rsidR="00CD1A3D" w:rsidRPr="001768B0">
        <w:rPr>
          <w:rFonts w:ascii="Times New Roman" w:hAnsi="Times New Roman"/>
          <w:sz w:val="28"/>
          <w:szCs w:val="28"/>
        </w:rPr>
        <w:t xml:space="preserve"> </w:t>
      </w:r>
      <w:r w:rsidRPr="001768B0">
        <w:rPr>
          <w:rFonts w:ascii="Times New Roman" w:hAnsi="Times New Roman"/>
          <w:sz w:val="28"/>
          <w:szCs w:val="28"/>
        </w:rPr>
        <w:t>программы позволит решить важнейшие социально-экономические задачи: повышение уровня жизни населения, улучшение условий проживания, повышение экономической самостоятельности, закрепление кадров в сельской местности поселения;</w:t>
      </w:r>
    </w:p>
    <w:p w:rsidR="002558A0" w:rsidRPr="001768B0" w:rsidRDefault="002558A0" w:rsidP="00CD1A3D">
      <w:pPr>
        <w:ind w:firstLine="0"/>
        <w:rPr>
          <w:rFonts w:ascii="Times New Roman" w:hAnsi="Times New Roman"/>
          <w:sz w:val="28"/>
          <w:szCs w:val="28"/>
        </w:rPr>
      </w:pPr>
      <w:r w:rsidRPr="001768B0">
        <w:rPr>
          <w:rFonts w:ascii="Times New Roman" w:hAnsi="Times New Roman"/>
          <w:sz w:val="28"/>
          <w:szCs w:val="28"/>
        </w:rPr>
        <w:t>В составе ежегодного отчета о ходе работ по программе представляется информация об оценке эффективности реализации программы. Методика оценки эффективности реализации</w:t>
      </w:r>
      <w:r w:rsidR="00CD1A3D" w:rsidRPr="001768B0">
        <w:rPr>
          <w:rFonts w:ascii="Times New Roman" w:hAnsi="Times New Roman"/>
          <w:sz w:val="28"/>
          <w:szCs w:val="28"/>
        </w:rPr>
        <w:t xml:space="preserve"> </w:t>
      </w:r>
      <w:r w:rsidRPr="001768B0">
        <w:rPr>
          <w:rFonts w:ascii="Times New Roman" w:hAnsi="Times New Roman"/>
          <w:sz w:val="28"/>
          <w:szCs w:val="28"/>
        </w:rPr>
        <w:t>муниципальной программы благоустройства общественных и дворовых территорий</w:t>
      </w:r>
      <w:r w:rsidR="00CD1A3D" w:rsidRPr="001768B0">
        <w:rPr>
          <w:rFonts w:ascii="Times New Roman" w:hAnsi="Times New Roman"/>
          <w:sz w:val="28"/>
          <w:szCs w:val="28"/>
        </w:rPr>
        <w:t xml:space="preserve"> </w:t>
      </w:r>
      <w:r w:rsidR="00295099" w:rsidRPr="001768B0">
        <w:rPr>
          <w:rFonts w:ascii="Times New Roman" w:hAnsi="Times New Roman"/>
          <w:sz w:val="28"/>
          <w:szCs w:val="28"/>
        </w:rPr>
        <w:t>Петропавловского</w:t>
      </w:r>
      <w:r w:rsidR="00CD1A3D" w:rsidRPr="001768B0">
        <w:rPr>
          <w:rFonts w:ascii="Times New Roman" w:hAnsi="Times New Roman"/>
          <w:sz w:val="28"/>
          <w:szCs w:val="28"/>
        </w:rPr>
        <w:t xml:space="preserve"> </w:t>
      </w:r>
      <w:r w:rsidRPr="001768B0">
        <w:rPr>
          <w:rFonts w:ascii="Times New Roman" w:hAnsi="Times New Roman"/>
          <w:sz w:val="28"/>
          <w:szCs w:val="28"/>
        </w:rPr>
        <w:t>сельского</w:t>
      </w:r>
      <w:r w:rsidR="00CD1A3D" w:rsidRPr="001768B0">
        <w:rPr>
          <w:rFonts w:ascii="Times New Roman" w:hAnsi="Times New Roman"/>
          <w:sz w:val="28"/>
          <w:szCs w:val="28"/>
        </w:rPr>
        <w:t xml:space="preserve"> </w:t>
      </w:r>
      <w:r w:rsidRPr="001768B0">
        <w:rPr>
          <w:rFonts w:ascii="Times New Roman" w:hAnsi="Times New Roman"/>
          <w:sz w:val="28"/>
          <w:szCs w:val="28"/>
        </w:rPr>
        <w:t>поселения</w:t>
      </w:r>
      <w:r w:rsidR="00CD1A3D" w:rsidRPr="001768B0">
        <w:rPr>
          <w:rFonts w:ascii="Times New Roman" w:hAnsi="Times New Roman"/>
          <w:sz w:val="28"/>
          <w:szCs w:val="28"/>
        </w:rPr>
        <w:t xml:space="preserve"> </w:t>
      </w:r>
      <w:r w:rsidR="00295099" w:rsidRPr="001768B0">
        <w:rPr>
          <w:rFonts w:ascii="Times New Roman" w:hAnsi="Times New Roman"/>
          <w:sz w:val="28"/>
          <w:szCs w:val="28"/>
        </w:rPr>
        <w:t>Петропавловского</w:t>
      </w:r>
      <w:r w:rsidR="00CD1A3D" w:rsidRPr="001768B0">
        <w:rPr>
          <w:rFonts w:ascii="Times New Roman" w:hAnsi="Times New Roman"/>
          <w:sz w:val="28"/>
          <w:szCs w:val="28"/>
        </w:rPr>
        <w:t xml:space="preserve"> </w:t>
      </w:r>
      <w:r w:rsidRPr="001768B0">
        <w:rPr>
          <w:rFonts w:ascii="Times New Roman" w:hAnsi="Times New Roman"/>
          <w:sz w:val="28"/>
          <w:szCs w:val="28"/>
        </w:rPr>
        <w:t xml:space="preserve">муниципального района Воронежской </w:t>
      </w:r>
      <w:proofErr w:type="gramStart"/>
      <w:r w:rsidRPr="001768B0">
        <w:rPr>
          <w:rFonts w:ascii="Times New Roman" w:hAnsi="Times New Roman"/>
          <w:sz w:val="28"/>
          <w:szCs w:val="28"/>
        </w:rPr>
        <w:t xml:space="preserve">области </w:t>
      </w:r>
      <w:r w:rsidR="00CD1A3D" w:rsidRPr="001768B0">
        <w:rPr>
          <w:rFonts w:ascii="Times New Roman" w:hAnsi="Times New Roman"/>
          <w:sz w:val="28"/>
          <w:szCs w:val="28"/>
        </w:rPr>
        <w:t xml:space="preserve"> </w:t>
      </w:r>
      <w:r w:rsidRPr="001768B0">
        <w:rPr>
          <w:rFonts w:ascii="Times New Roman" w:hAnsi="Times New Roman"/>
          <w:sz w:val="28"/>
          <w:szCs w:val="28"/>
        </w:rPr>
        <w:t>приведена</w:t>
      </w:r>
      <w:proofErr w:type="gramEnd"/>
      <w:r w:rsidRPr="001768B0">
        <w:rPr>
          <w:rFonts w:ascii="Times New Roman" w:hAnsi="Times New Roman"/>
          <w:sz w:val="28"/>
          <w:szCs w:val="28"/>
        </w:rPr>
        <w:t xml:space="preserve"> в приложении N 1 к настоящей программе</w:t>
      </w:r>
    </w:p>
    <w:p w:rsidR="002558A0" w:rsidRPr="00A4283B" w:rsidRDefault="002558A0" w:rsidP="00CD1A3D">
      <w:pPr>
        <w:autoSpaceDE w:val="0"/>
        <w:autoSpaceDN w:val="0"/>
        <w:adjustRightInd w:val="0"/>
        <w:ind w:firstLine="0"/>
        <w:rPr>
          <w:rFonts w:ascii="Times New Roman" w:hAnsi="Times New Roman"/>
        </w:rPr>
      </w:pPr>
    </w:p>
    <w:p w:rsidR="002558A0" w:rsidRPr="00A4283B" w:rsidRDefault="002558A0" w:rsidP="00CD1A3D">
      <w:pPr>
        <w:autoSpaceDE w:val="0"/>
        <w:autoSpaceDN w:val="0"/>
        <w:adjustRightInd w:val="0"/>
        <w:ind w:firstLine="0"/>
        <w:rPr>
          <w:rFonts w:ascii="Times New Roman" w:hAnsi="Times New Roman"/>
        </w:rPr>
      </w:pPr>
    </w:p>
    <w:p w:rsidR="002558A0" w:rsidRPr="00A4283B" w:rsidRDefault="002558A0" w:rsidP="00CD1A3D">
      <w:pPr>
        <w:autoSpaceDE w:val="0"/>
        <w:autoSpaceDN w:val="0"/>
        <w:adjustRightInd w:val="0"/>
        <w:ind w:firstLine="0"/>
        <w:rPr>
          <w:rFonts w:ascii="Times New Roman" w:hAnsi="Times New Roman"/>
        </w:rPr>
      </w:pPr>
    </w:p>
    <w:p w:rsidR="002558A0" w:rsidRPr="00A4283B" w:rsidRDefault="002558A0" w:rsidP="00CD1A3D">
      <w:pPr>
        <w:autoSpaceDE w:val="0"/>
        <w:autoSpaceDN w:val="0"/>
        <w:adjustRightInd w:val="0"/>
        <w:ind w:firstLine="0"/>
        <w:rPr>
          <w:rFonts w:ascii="Times New Roman" w:hAnsi="Times New Roman"/>
        </w:rPr>
      </w:pPr>
    </w:p>
    <w:p w:rsidR="002558A0" w:rsidRPr="00A4283B" w:rsidRDefault="002558A0" w:rsidP="00CD1A3D">
      <w:pPr>
        <w:autoSpaceDE w:val="0"/>
        <w:autoSpaceDN w:val="0"/>
        <w:adjustRightInd w:val="0"/>
        <w:ind w:firstLine="0"/>
        <w:rPr>
          <w:rFonts w:ascii="Times New Roman" w:hAnsi="Times New Roman"/>
        </w:rPr>
      </w:pPr>
    </w:p>
    <w:p w:rsidR="002558A0" w:rsidRPr="00CD1A3D" w:rsidRDefault="002558A0" w:rsidP="00CD1A3D">
      <w:pPr>
        <w:autoSpaceDE w:val="0"/>
        <w:autoSpaceDN w:val="0"/>
        <w:adjustRightInd w:val="0"/>
        <w:ind w:firstLine="0"/>
        <w:rPr>
          <w:rFonts w:cs="Arial"/>
        </w:rPr>
      </w:pPr>
    </w:p>
    <w:p w:rsidR="002558A0" w:rsidRPr="00CD1A3D" w:rsidRDefault="002558A0" w:rsidP="00CD1A3D">
      <w:pPr>
        <w:autoSpaceDE w:val="0"/>
        <w:autoSpaceDN w:val="0"/>
        <w:adjustRightInd w:val="0"/>
        <w:ind w:firstLine="0"/>
        <w:rPr>
          <w:rFonts w:cs="Arial"/>
        </w:rPr>
      </w:pPr>
    </w:p>
    <w:p w:rsidR="002558A0" w:rsidRPr="00CD1A3D" w:rsidRDefault="002558A0" w:rsidP="00CD1A3D">
      <w:pPr>
        <w:autoSpaceDE w:val="0"/>
        <w:autoSpaceDN w:val="0"/>
        <w:adjustRightInd w:val="0"/>
        <w:ind w:firstLine="0"/>
        <w:rPr>
          <w:rFonts w:cs="Arial"/>
        </w:rPr>
      </w:pPr>
    </w:p>
    <w:p w:rsidR="002558A0" w:rsidRPr="00CD1A3D" w:rsidRDefault="002558A0" w:rsidP="00CD1A3D">
      <w:pPr>
        <w:autoSpaceDE w:val="0"/>
        <w:autoSpaceDN w:val="0"/>
        <w:adjustRightInd w:val="0"/>
        <w:ind w:firstLine="0"/>
        <w:rPr>
          <w:rFonts w:cs="Arial"/>
        </w:rPr>
      </w:pPr>
    </w:p>
    <w:p w:rsidR="002558A0" w:rsidRPr="00CD1A3D" w:rsidRDefault="002558A0" w:rsidP="00CD1A3D">
      <w:pPr>
        <w:autoSpaceDE w:val="0"/>
        <w:autoSpaceDN w:val="0"/>
        <w:adjustRightInd w:val="0"/>
        <w:ind w:firstLine="0"/>
        <w:rPr>
          <w:rFonts w:cs="Arial"/>
        </w:rPr>
      </w:pPr>
    </w:p>
    <w:p w:rsidR="002558A0" w:rsidRPr="00CD1A3D" w:rsidRDefault="002558A0" w:rsidP="00CD1A3D">
      <w:pPr>
        <w:autoSpaceDE w:val="0"/>
        <w:autoSpaceDN w:val="0"/>
        <w:adjustRightInd w:val="0"/>
        <w:ind w:firstLine="0"/>
        <w:rPr>
          <w:rFonts w:cs="Arial"/>
        </w:rPr>
      </w:pPr>
    </w:p>
    <w:p w:rsidR="002558A0" w:rsidRPr="00CD1A3D" w:rsidRDefault="002558A0" w:rsidP="00CD1A3D">
      <w:pPr>
        <w:autoSpaceDE w:val="0"/>
        <w:autoSpaceDN w:val="0"/>
        <w:adjustRightInd w:val="0"/>
        <w:ind w:firstLine="0"/>
        <w:rPr>
          <w:rFonts w:cs="Arial"/>
        </w:rPr>
      </w:pPr>
    </w:p>
    <w:p w:rsidR="002558A0" w:rsidRPr="00CD1A3D" w:rsidRDefault="002558A0" w:rsidP="00CD1A3D">
      <w:pPr>
        <w:autoSpaceDE w:val="0"/>
        <w:autoSpaceDN w:val="0"/>
        <w:adjustRightInd w:val="0"/>
        <w:ind w:firstLine="0"/>
        <w:rPr>
          <w:rFonts w:cs="Arial"/>
        </w:rPr>
      </w:pPr>
    </w:p>
    <w:p w:rsidR="002558A0" w:rsidRPr="00CD1A3D" w:rsidRDefault="002558A0" w:rsidP="00CD1A3D">
      <w:pPr>
        <w:autoSpaceDE w:val="0"/>
        <w:autoSpaceDN w:val="0"/>
        <w:adjustRightInd w:val="0"/>
        <w:ind w:firstLine="0"/>
        <w:rPr>
          <w:rFonts w:cs="Arial"/>
        </w:rPr>
      </w:pPr>
    </w:p>
    <w:p w:rsidR="002558A0" w:rsidRPr="00CD1A3D" w:rsidRDefault="002558A0" w:rsidP="00CD1A3D">
      <w:pPr>
        <w:autoSpaceDE w:val="0"/>
        <w:autoSpaceDN w:val="0"/>
        <w:adjustRightInd w:val="0"/>
        <w:ind w:firstLine="0"/>
        <w:rPr>
          <w:rFonts w:cs="Arial"/>
        </w:rPr>
      </w:pPr>
    </w:p>
    <w:p w:rsidR="002558A0" w:rsidRPr="00CD1A3D" w:rsidRDefault="002558A0" w:rsidP="00CD1A3D">
      <w:pPr>
        <w:autoSpaceDE w:val="0"/>
        <w:autoSpaceDN w:val="0"/>
        <w:adjustRightInd w:val="0"/>
        <w:ind w:firstLine="0"/>
        <w:rPr>
          <w:rFonts w:cs="Arial"/>
        </w:rPr>
      </w:pPr>
    </w:p>
    <w:p w:rsidR="002558A0" w:rsidRPr="00CD1A3D" w:rsidRDefault="002558A0" w:rsidP="00CD1A3D">
      <w:pPr>
        <w:autoSpaceDE w:val="0"/>
        <w:autoSpaceDN w:val="0"/>
        <w:adjustRightInd w:val="0"/>
        <w:ind w:firstLine="0"/>
        <w:rPr>
          <w:rFonts w:cs="Arial"/>
        </w:rPr>
      </w:pPr>
    </w:p>
    <w:p w:rsidR="002558A0" w:rsidRPr="00CD1A3D" w:rsidRDefault="002558A0" w:rsidP="00CD1A3D">
      <w:pPr>
        <w:autoSpaceDE w:val="0"/>
        <w:autoSpaceDN w:val="0"/>
        <w:adjustRightInd w:val="0"/>
        <w:ind w:firstLine="0"/>
        <w:rPr>
          <w:rFonts w:cs="Arial"/>
        </w:rPr>
      </w:pPr>
    </w:p>
    <w:p w:rsidR="002558A0" w:rsidRPr="00CD1A3D" w:rsidRDefault="002558A0" w:rsidP="00CD1A3D">
      <w:pPr>
        <w:autoSpaceDE w:val="0"/>
        <w:autoSpaceDN w:val="0"/>
        <w:adjustRightInd w:val="0"/>
        <w:ind w:firstLine="0"/>
        <w:rPr>
          <w:rFonts w:cs="Arial"/>
          <w:bCs/>
        </w:rPr>
      </w:pPr>
    </w:p>
    <w:p w:rsidR="002558A0" w:rsidRPr="00CD1A3D" w:rsidRDefault="002558A0" w:rsidP="00CD1A3D">
      <w:pPr>
        <w:autoSpaceDE w:val="0"/>
        <w:autoSpaceDN w:val="0"/>
        <w:adjustRightInd w:val="0"/>
        <w:ind w:firstLine="0"/>
        <w:rPr>
          <w:rFonts w:cs="Arial"/>
          <w:bCs/>
        </w:rPr>
      </w:pPr>
    </w:p>
    <w:p w:rsidR="002558A0" w:rsidRPr="00CD1A3D" w:rsidRDefault="002558A0" w:rsidP="002558A0">
      <w:pPr>
        <w:autoSpaceDE w:val="0"/>
        <w:autoSpaceDN w:val="0"/>
        <w:adjustRightInd w:val="0"/>
        <w:jc w:val="right"/>
        <w:outlineLvl w:val="1"/>
        <w:rPr>
          <w:rFonts w:cs="Arial"/>
        </w:rPr>
        <w:sectPr w:rsidR="002558A0" w:rsidRPr="00CD1A3D" w:rsidSect="00A4283B">
          <w:footerReference w:type="even" r:id="rId8"/>
          <w:footerReference w:type="default" r:id="rId9"/>
          <w:pgSz w:w="11906" w:h="16838"/>
          <w:pgMar w:top="993" w:right="567" w:bottom="567" w:left="1701" w:header="709" w:footer="709" w:gutter="0"/>
          <w:cols w:space="708"/>
          <w:docGrid w:linePitch="381"/>
        </w:sectPr>
      </w:pPr>
    </w:p>
    <w:p w:rsidR="002558A0" w:rsidRPr="00CD1A3D" w:rsidRDefault="002558A0" w:rsidP="002558A0">
      <w:pPr>
        <w:widowControl w:val="0"/>
        <w:shd w:val="clear" w:color="auto" w:fill="FFFFFF"/>
        <w:spacing w:line="319" w:lineRule="exact"/>
        <w:jc w:val="left"/>
        <w:rPr>
          <w:rFonts w:cs="Arial"/>
          <w:shd w:val="clear" w:color="auto" w:fill="FFFFFF"/>
        </w:rPr>
      </w:pPr>
    </w:p>
    <w:p w:rsidR="002558A0" w:rsidRPr="001768B0" w:rsidRDefault="002558A0" w:rsidP="002558A0">
      <w:pPr>
        <w:autoSpaceDE w:val="0"/>
        <w:autoSpaceDN w:val="0"/>
        <w:adjustRightInd w:val="0"/>
        <w:jc w:val="right"/>
        <w:outlineLvl w:val="1"/>
        <w:rPr>
          <w:rFonts w:ascii="Times New Roman" w:hAnsi="Times New Roman"/>
        </w:rPr>
      </w:pPr>
      <w:r w:rsidRPr="001768B0">
        <w:rPr>
          <w:rFonts w:ascii="Times New Roman" w:hAnsi="Times New Roman"/>
        </w:rPr>
        <w:t>Приложение</w:t>
      </w:r>
      <w:r w:rsidR="00182FC6" w:rsidRPr="001768B0">
        <w:rPr>
          <w:rFonts w:ascii="Times New Roman" w:hAnsi="Times New Roman"/>
        </w:rPr>
        <w:t xml:space="preserve"> </w:t>
      </w:r>
      <w:r w:rsidRPr="001768B0">
        <w:rPr>
          <w:rFonts w:ascii="Times New Roman" w:hAnsi="Times New Roman"/>
        </w:rPr>
        <w:t>№</w:t>
      </w:r>
      <w:r w:rsidR="00182FC6" w:rsidRPr="001768B0">
        <w:rPr>
          <w:rFonts w:ascii="Times New Roman" w:hAnsi="Times New Roman"/>
        </w:rPr>
        <w:t xml:space="preserve"> </w:t>
      </w:r>
      <w:r w:rsidRPr="001768B0">
        <w:rPr>
          <w:rFonts w:ascii="Times New Roman" w:hAnsi="Times New Roman"/>
        </w:rPr>
        <w:t>1</w:t>
      </w:r>
    </w:p>
    <w:p w:rsidR="002558A0" w:rsidRPr="001768B0" w:rsidRDefault="002558A0" w:rsidP="002558A0">
      <w:pPr>
        <w:jc w:val="right"/>
        <w:rPr>
          <w:rFonts w:ascii="Times New Roman" w:hAnsi="Times New Roman"/>
          <w:bCs/>
          <w:color w:val="000000"/>
        </w:rPr>
      </w:pPr>
      <w:r w:rsidRPr="001768B0">
        <w:rPr>
          <w:rFonts w:ascii="Times New Roman" w:hAnsi="Times New Roman"/>
        </w:rPr>
        <w:t xml:space="preserve"> </w:t>
      </w:r>
    </w:p>
    <w:p w:rsidR="001E0C84" w:rsidRPr="001768B0" w:rsidRDefault="00CD1A3D" w:rsidP="001E0C84">
      <w:pPr>
        <w:jc w:val="right"/>
        <w:rPr>
          <w:rFonts w:ascii="Times New Roman" w:hAnsi="Times New Roman"/>
        </w:rPr>
      </w:pPr>
      <w:r w:rsidRPr="001768B0">
        <w:rPr>
          <w:rFonts w:ascii="Times New Roman" w:hAnsi="Times New Roman"/>
        </w:rPr>
        <w:t xml:space="preserve"> </w:t>
      </w:r>
      <w:r w:rsidR="002558A0" w:rsidRPr="001768B0">
        <w:rPr>
          <w:rFonts w:ascii="Times New Roman" w:hAnsi="Times New Roman"/>
        </w:rPr>
        <w:t>к</w:t>
      </w:r>
      <w:r w:rsidRPr="001768B0">
        <w:rPr>
          <w:rFonts w:ascii="Times New Roman" w:hAnsi="Times New Roman"/>
        </w:rPr>
        <w:t xml:space="preserve"> </w:t>
      </w:r>
      <w:r w:rsidR="001E0C84" w:rsidRPr="001768B0">
        <w:rPr>
          <w:rFonts w:ascii="Times New Roman" w:hAnsi="Times New Roman"/>
        </w:rPr>
        <w:t xml:space="preserve">муниципальной программе </w:t>
      </w:r>
    </w:p>
    <w:p w:rsidR="001E0C84" w:rsidRPr="001768B0" w:rsidRDefault="001E0C84" w:rsidP="001E0C84">
      <w:pPr>
        <w:jc w:val="right"/>
        <w:rPr>
          <w:rFonts w:ascii="Times New Roman" w:hAnsi="Times New Roman"/>
        </w:rPr>
      </w:pPr>
      <w:r w:rsidRPr="001768B0">
        <w:rPr>
          <w:rFonts w:ascii="Times New Roman" w:hAnsi="Times New Roman"/>
        </w:rPr>
        <w:t>Петропавловского сельского поселения</w:t>
      </w:r>
    </w:p>
    <w:p w:rsidR="001E0C84" w:rsidRPr="001768B0" w:rsidRDefault="001E0C84" w:rsidP="001E0C84">
      <w:pPr>
        <w:jc w:val="right"/>
        <w:rPr>
          <w:rFonts w:ascii="Times New Roman" w:hAnsi="Times New Roman"/>
        </w:rPr>
      </w:pPr>
      <w:r w:rsidRPr="001768B0">
        <w:rPr>
          <w:rFonts w:ascii="Times New Roman" w:hAnsi="Times New Roman"/>
        </w:rPr>
        <w:t xml:space="preserve">Петропавловского муниципального района </w:t>
      </w:r>
    </w:p>
    <w:p w:rsidR="001E0C84" w:rsidRPr="001768B0" w:rsidRDefault="001E0C84" w:rsidP="001E0C84">
      <w:pPr>
        <w:jc w:val="right"/>
        <w:rPr>
          <w:rFonts w:ascii="Times New Roman" w:hAnsi="Times New Roman"/>
        </w:rPr>
      </w:pPr>
      <w:r w:rsidRPr="001768B0">
        <w:rPr>
          <w:rFonts w:ascii="Times New Roman" w:hAnsi="Times New Roman"/>
        </w:rPr>
        <w:t>«Формирование современной городской среды</w:t>
      </w:r>
    </w:p>
    <w:p w:rsidR="00905D39" w:rsidRPr="001768B0" w:rsidRDefault="001E0C84" w:rsidP="001E0C84">
      <w:pPr>
        <w:jc w:val="right"/>
        <w:rPr>
          <w:rFonts w:ascii="Times New Roman" w:hAnsi="Times New Roman"/>
        </w:rPr>
      </w:pPr>
      <w:r w:rsidRPr="001768B0">
        <w:rPr>
          <w:rFonts w:ascii="Times New Roman" w:hAnsi="Times New Roman"/>
        </w:rPr>
        <w:t xml:space="preserve"> на территории Петропавловского сельского поселения»</w:t>
      </w:r>
    </w:p>
    <w:p w:rsidR="001E0C84" w:rsidRPr="001768B0" w:rsidRDefault="001E0C84" w:rsidP="001E0C84">
      <w:pPr>
        <w:jc w:val="right"/>
        <w:rPr>
          <w:rFonts w:ascii="Times New Roman" w:hAnsi="Times New Roman"/>
        </w:rPr>
      </w:pPr>
    </w:p>
    <w:p w:rsidR="00905D39" w:rsidRPr="001768B0" w:rsidRDefault="00905D39" w:rsidP="00905D39">
      <w:pPr>
        <w:autoSpaceDE w:val="0"/>
        <w:autoSpaceDN w:val="0"/>
        <w:adjustRightInd w:val="0"/>
        <w:jc w:val="center"/>
        <w:rPr>
          <w:rFonts w:ascii="Times New Roman" w:hAnsi="Times New Roman"/>
          <w:bCs/>
        </w:rPr>
      </w:pPr>
      <w:r w:rsidRPr="001768B0">
        <w:rPr>
          <w:rFonts w:ascii="Times New Roman" w:hAnsi="Times New Roman"/>
          <w:bCs/>
        </w:rPr>
        <w:t>ПЕРЕЧЕНЬ МЕРОПРИЯТИЙ МУНИЦИПАЛЬНОЙ ПРОГРАММЫ</w:t>
      </w:r>
    </w:p>
    <w:p w:rsidR="00404724" w:rsidRPr="001768B0" w:rsidRDefault="00404724" w:rsidP="00905D39">
      <w:pPr>
        <w:autoSpaceDE w:val="0"/>
        <w:autoSpaceDN w:val="0"/>
        <w:adjustRightInd w:val="0"/>
        <w:jc w:val="center"/>
        <w:rPr>
          <w:rFonts w:ascii="Times New Roman" w:hAnsi="Times New Roman"/>
          <w:bCs/>
        </w:rPr>
      </w:pPr>
    </w:p>
    <w:tbl>
      <w:tblPr>
        <w:tblW w:w="15338" w:type="dxa"/>
        <w:jc w:val="center"/>
        <w:tblLayout w:type="fixed"/>
        <w:tblCellMar>
          <w:left w:w="70" w:type="dxa"/>
          <w:right w:w="70" w:type="dxa"/>
        </w:tblCellMar>
        <w:tblLook w:val="0000" w:firstRow="0" w:lastRow="0" w:firstColumn="0" w:lastColumn="0" w:noHBand="0" w:noVBand="0"/>
      </w:tblPr>
      <w:tblGrid>
        <w:gridCol w:w="708"/>
        <w:gridCol w:w="1977"/>
        <w:gridCol w:w="1984"/>
        <w:gridCol w:w="1418"/>
        <w:gridCol w:w="1461"/>
        <w:gridCol w:w="1233"/>
        <w:gridCol w:w="1418"/>
        <w:gridCol w:w="1035"/>
        <w:gridCol w:w="1417"/>
        <w:gridCol w:w="1276"/>
        <w:gridCol w:w="1411"/>
      </w:tblGrid>
      <w:tr w:rsidR="00404724" w:rsidRPr="001768B0" w:rsidTr="001768B0">
        <w:trPr>
          <w:cantSplit/>
          <w:trHeight w:val="360"/>
          <w:jc w:val="center"/>
        </w:trPr>
        <w:tc>
          <w:tcPr>
            <w:tcW w:w="708" w:type="dxa"/>
            <w:vMerge w:val="restart"/>
            <w:tcBorders>
              <w:top w:val="single" w:sz="6" w:space="0" w:color="auto"/>
              <w:left w:val="single" w:sz="6" w:space="0" w:color="auto"/>
              <w:bottom w:val="nil"/>
              <w:right w:val="single" w:sz="6" w:space="0" w:color="auto"/>
            </w:tcBorders>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 xml:space="preserve">№   </w:t>
            </w:r>
            <w:r w:rsidRPr="001768B0">
              <w:rPr>
                <w:rFonts w:ascii="Times New Roman" w:hAnsi="Times New Roman"/>
                <w:sz w:val="16"/>
                <w:szCs w:val="16"/>
                <w:lang w:eastAsia="en-US"/>
              </w:rPr>
              <w:br/>
              <w:t>п/п</w:t>
            </w:r>
          </w:p>
        </w:tc>
        <w:tc>
          <w:tcPr>
            <w:tcW w:w="1977" w:type="dxa"/>
            <w:vMerge w:val="restart"/>
            <w:tcBorders>
              <w:top w:val="single" w:sz="6" w:space="0" w:color="auto"/>
              <w:left w:val="single" w:sz="6" w:space="0" w:color="auto"/>
              <w:right w:val="single" w:sz="6" w:space="0" w:color="auto"/>
            </w:tcBorders>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Наименование мероприятий</w:t>
            </w:r>
          </w:p>
        </w:tc>
        <w:tc>
          <w:tcPr>
            <w:tcW w:w="1984" w:type="dxa"/>
            <w:vMerge w:val="restart"/>
            <w:tcBorders>
              <w:top w:val="single" w:sz="6" w:space="0" w:color="auto"/>
              <w:left w:val="single" w:sz="6" w:space="0" w:color="auto"/>
              <w:bottom w:val="nil"/>
              <w:right w:val="single" w:sz="6" w:space="0" w:color="auto"/>
            </w:tcBorders>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Ответственный</w:t>
            </w:r>
            <w:r w:rsidRPr="001768B0">
              <w:rPr>
                <w:rFonts w:ascii="Times New Roman" w:hAnsi="Times New Roman"/>
                <w:sz w:val="16"/>
                <w:szCs w:val="16"/>
                <w:lang w:eastAsia="en-US"/>
              </w:rPr>
              <w:br/>
              <w:t>исполнитель</w:t>
            </w:r>
          </w:p>
        </w:tc>
        <w:tc>
          <w:tcPr>
            <w:tcW w:w="1418" w:type="dxa"/>
            <w:vMerge w:val="restart"/>
            <w:tcBorders>
              <w:top w:val="single" w:sz="6" w:space="0" w:color="auto"/>
              <w:left w:val="single" w:sz="6" w:space="0" w:color="auto"/>
              <w:bottom w:val="nil"/>
              <w:right w:val="single" w:sz="6" w:space="0" w:color="auto"/>
            </w:tcBorders>
          </w:tcPr>
          <w:p w:rsidR="00404724" w:rsidRPr="001768B0" w:rsidRDefault="00404724" w:rsidP="00870AFC">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Срок исполнения</w:t>
            </w:r>
          </w:p>
        </w:tc>
        <w:tc>
          <w:tcPr>
            <w:tcW w:w="1461" w:type="dxa"/>
            <w:vMerge w:val="restart"/>
            <w:tcBorders>
              <w:top w:val="single" w:sz="6" w:space="0" w:color="auto"/>
              <w:left w:val="single" w:sz="6" w:space="0" w:color="auto"/>
              <w:bottom w:val="nil"/>
              <w:right w:val="single" w:sz="6" w:space="0" w:color="auto"/>
            </w:tcBorders>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Источник</w:t>
            </w:r>
            <w:r w:rsidRPr="001768B0">
              <w:rPr>
                <w:rFonts w:ascii="Times New Roman" w:hAnsi="Times New Roman"/>
                <w:sz w:val="16"/>
                <w:szCs w:val="16"/>
                <w:lang w:eastAsia="en-US"/>
              </w:rPr>
              <w:br/>
            </w:r>
            <w:proofErr w:type="spellStart"/>
            <w:r w:rsidRPr="001768B0">
              <w:rPr>
                <w:rFonts w:ascii="Times New Roman" w:hAnsi="Times New Roman"/>
                <w:sz w:val="16"/>
                <w:szCs w:val="16"/>
                <w:lang w:eastAsia="en-US"/>
              </w:rPr>
              <w:t>финанси</w:t>
            </w:r>
            <w:proofErr w:type="spellEnd"/>
            <w:r w:rsidRPr="001768B0">
              <w:rPr>
                <w:rFonts w:ascii="Times New Roman" w:hAnsi="Times New Roman"/>
                <w:sz w:val="16"/>
                <w:szCs w:val="16"/>
                <w:lang w:eastAsia="en-US"/>
              </w:rPr>
              <w:t>-</w:t>
            </w:r>
          </w:p>
          <w:p w:rsidR="00404724" w:rsidRPr="001768B0" w:rsidRDefault="00404724" w:rsidP="00404724">
            <w:pPr>
              <w:autoSpaceDE w:val="0"/>
              <w:autoSpaceDN w:val="0"/>
              <w:adjustRightInd w:val="0"/>
              <w:ind w:firstLine="0"/>
              <w:rPr>
                <w:rFonts w:ascii="Times New Roman" w:hAnsi="Times New Roman"/>
                <w:sz w:val="16"/>
                <w:szCs w:val="16"/>
                <w:lang w:eastAsia="en-US"/>
              </w:rPr>
            </w:pPr>
            <w:proofErr w:type="spellStart"/>
            <w:r w:rsidRPr="001768B0">
              <w:rPr>
                <w:rFonts w:ascii="Times New Roman" w:hAnsi="Times New Roman"/>
                <w:sz w:val="16"/>
                <w:szCs w:val="16"/>
                <w:lang w:eastAsia="en-US"/>
              </w:rPr>
              <w:t>рования</w:t>
            </w:r>
            <w:proofErr w:type="spellEnd"/>
          </w:p>
        </w:tc>
        <w:tc>
          <w:tcPr>
            <w:tcW w:w="5103" w:type="dxa"/>
            <w:gridSpan w:val="4"/>
            <w:vMerge w:val="restart"/>
            <w:tcBorders>
              <w:top w:val="single" w:sz="6" w:space="0" w:color="auto"/>
              <w:left w:val="single" w:sz="6" w:space="0" w:color="auto"/>
              <w:right w:val="single" w:sz="6" w:space="0" w:color="auto"/>
            </w:tcBorders>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 xml:space="preserve">Объем финансирования     </w:t>
            </w:r>
            <w:r w:rsidRPr="001768B0">
              <w:rPr>
                <w:rFonts w:ascii="Times New Roman" w:hAnsi="Times New Roman"/>
                <w:sz w:val="16"/>
                <w:szCs w:val="16"/>
                <w:lang w:eastAsia="en-US"/>
              </w:rPr>
              <w:br/>
              <w:t>по годам (руб.)</w:t>
            </w:r>
          </w:p>
        </w:tc>
        <w:tc>
          <w:tcPr>
            <w:tcW w:w="1276" w:type="dxa"/>
            <w:tcBorders>
              <w:top w:val="single" w:sz="6" w:space="0" w:color="auto"/>
              <w:left w:val="single" w:sz="6" w:space="0" w:color="auto"/>
              <w:bottom w:val="nil"/>
              <w:right w:val="single" w:sz="6" w:space="0" w:color="auto"/>
            </w:tcBorders>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411" w:type="dxa"/>
            <w:vMerge w:val="restart"/>
            <w:tcBorders>
              <w:top w:val="single" w:sz="6" w:space="0" w:color="auto"/>
              <w:left w:val="single" w:sz="6" w:space="0" w:color="auto"/>
              <w:bottom w:val="nil"/>
              <w:right w:val="single" w:sz="6" w:space="0" w:color="auto"/>
            </w:tcBorders>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Всего</w:t>
            </w:r>
          </w:p>
        </w:tc>
      </w:tr>
      <w:tr w:rsidR="00404724" w:rsidRPr="001768B0" w:rsidTr="001768B0">
        <w:trPr>
          <w:cantSplit/>
          <w:trHeight w:val="240"/>
          <w:jc w:val="center"/>
        </w:trPr>
        <w:tc>
          <w:tcPr>
            <w:tcW w:w="708" w:type="dxa"/>
            <w:vMerge/>
            <w:tcBorders>
              <w:top w:val="nil"/>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c>
          <w:tcPr>
            <w:tcW w:w="1977" w:type="dxa"/>
            <w:vMerge/>
            <w:tcBorders>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c>
          <w:tcPr>
            <w:tcW w:w="1984" w:type="dxa"/>
            <w:vMerge/>
            <w:tcBorders>
              <w:top w:val="nil"/>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c>
          <w:tcPr>
            <w:tcW w:w="1418" w:type="dxa"/>
            <w:vMerge/>
            <w:tcBorders>
              <w:top w:val="nil"/>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c>
          <w:tcPr>
            <w:tcW w:w="1461" w:type="dxa"/>
            <w:vMerge/>
            <w:tcBorders>
              <w:top w:val="nil"/>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c>
          <w:tcPr>
            <w:tcW w:w="5103" w:type="dxa"/>
            <w:gridSpan w:val="4"/>
            <w:vMerge/>
            <w:tcBorders>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c>
          <w:tcPr>
            <w:tcW w:w="1276" w:type="dxa"/>
            <w:tcBorders>
              <w:top w:val="nil"/>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c>
          <w:tcPr>
            <w:tcW w:w="1411" w:type="dxa"/>
            <w:vMerge/>
            <w:tcBorders>
              <w:top w:val="nil"/>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r>
      <w:tr w:rsidR="00404724" w:rsidRPr="001768B0" w:rsidTr="001768B0">
        <w:trPr>
          <w:cantSplit/>
          <w:trHeight w:val="240"/>
          <w:jc w:val="center"/>
        </w:trPr>
        <w:tc>
          <w:tcPr>
            <w:tcW w:w="708" w:type="dxa"/>
            <w:vMerge/>
            <w:tcBorders>
              <w:top w:val="nil"/>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c>
          <w:tcPr>
            <w:tcW w:w="1977" w:type="dxa"/>
            <w:vMerge/>
            <w:tcBorders>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c>
          <w:tcPr>
            <w:tcW w:w="1984" w:type="dxa"/>
            <w:vMerge/>
            <w:tcBorders>
              <w:top w:val="nil"/>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c>
          <w:tcPr>
            <w:tcW w:w="1418" w:type="dxa"/>
            <w:vMerge/>
            <w:tcBorders>
              <w:top w:val="nil"/>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c>
          <w:tcPr>
            <w:tcW w:w="1461" w:type="dxa"/>
            <w:vMerge/>
            <w:tcBorders>
              <w:top w:val="nil"/>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2018</w:t>
            </w:r>
          </w:p>
        </w:tc>
        <w:tc>
          <w:tcPr>
            <w:tcW w:w="1418"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2019</w:t>
            </w:r>
          </w:p>
        </w:tc>
        <w:tc>
          <w:tcPr>
            <w:tcW w:w="1035"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2020</w:t>
            </w:r>
          </w:p>
        </w:tc>
        <w:tc>
          <w:tcPr>
            <w:tcW w:w="1417" w:type="dxa"/>
            <w:tcBorders>
              <w:top w:val="nil"/>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2021</w:t>
            </w:r>
          </w:p>
        </w:tc>
        <w:tc>
          <w:tcPr>
            <w:tcW w:w="1276" w:type="dxa"/>
            <w:tcBorders>
              <w:top w:val="nil"/>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2022-</w:t>
            </w:r>
          </w:p>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2026</w:t>
            </w:r>
          </w:p>
        </w:tc>
        <w:tc>
          <w:tcPr>
            <w:tcW w:w="1411" w:type="dxa"/>
            <w:vMerge/>
            <w:tcBorders>
              <w:top w:val="nil"/>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tc>
      </w:tr>
      <w:tr w:rsidR="00404724" w:rsidRPr="001768B0" w:rsidTr="001768B0">
        <w:trPr>
          <w:cantSplit/>
          <w:trHeight w:val="536"/>
          <w:jc w:val="center"/>
        </w:trPr>
        <w:tc>
          <w:tcPr>
            <w:tcW w:w="15338" w:type="dxa"/>
            <w:gridSpan w:val="11"/>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b/>
                <w:sz w:val="16"/>
                <w:szCs w:val="16"/>
                <w:lang w:eastAsia="en-US"/>
              </w:rPr>
              <w:t>Мероприятия по благоустройству  дворовых территорий</w:t>
            </w:r>
          </w:p>
        </w:tc>
      </w:tr>
      <w:tr w:rsidR="00404724" w:rsidRPr="001768B0"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r w:rsidRPr="001768B0">
              <w:rPr>
                <w:rFonts w:ascii="Times New Roman" w:hAnsi="Times New Roman"/>
                <w:sz w:val="16"/>
                <w:szCs w:val="16"/>
                <w:lang w:eastAsia="en-US"/>
              </w:rPr>
              <w:t>1.</w:t>
            </w:r>
          </w:p>
        </w:tc>
        <w:tc>
          <w:tcPr>
            <w:tcW w:w="1977"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left"/>
              <w:rPr>
                <w:rFonts w:ascii="Times New Roman" w:hAnsi="Times New Roman"/>
                <w:sz w:val="16"/>
                <w:szCs w:val="16"/>
                <w:lang w:eastAsia="en-US"/>
              </w:rPr>
            </w:pPr>
            <w:r w:rsidRPr="001768B0">
              <w:rPr>
                <w:rFonts w:ascii="Times New Roman" w:hAnsi="Times New Roman"/>
                <w:sz w:val="16"/>
                <w:szCs w:val="16"/>
                <w:lang w:eastAsia="en-US"/>
              </w:rPr>
              <w:t xml:space="preserve"> Изготовление ПСД по благоустройству дворовой территории по ул. 1 Мая д. 95</w:t>
            </w:r>
          </w:p>
        </w:tc>
        <w:tc>
          <w:tcPr>
            <w:tcW w:w="1984"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left"/>
              <w:rPr>
                <w:rFonts w:ascii="Times New Roman" w:hAnsi="Times New Roman"/>
                <w:sz w:val="16"/>
                <w:szCs w:val="16"/>
                <w:lang w:eastAsia="en-US"/>
              </w:rPr>
            </w:pPr>
            <w:r w:rsidRPr="001768B0">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2020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40 000,00</w:t>
            </w: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40 000,00</w:t>
            </w:r>
          </w:p>
        </w:tc>
      </w:tr>
      <w:tr w:rsidR="00404724" w:rsidRPr="001768B0"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 xml:space="preserve">    2</w:t>
            </w:r>
          </w:p>
        </w:tc>
        <w:tc>
          <w:tcPr>
            <w:tcW w:w="1977"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left"/>
              <w:rPr>
                <w:rFonts w:ascii="Times New Roman" w:hAnsi="Times New Roman"/>
                <w:sz w:val="16"/>
                <w:szCs w:val="16"/>
                <w:lang w:eastAsia="en-US"/>
              </w:rPr>
            </w:pPr>
            <w:r w:rsidRPr="001768B0">
              <w:rPr>
                <w:rFonts w:ascii="Times New Roman" w:hAnsi="Times New Roman"/>
                <w:sz w:val="16"/>
                <w:szCs w:val="16"/>
                <w:lang w:eastAsia="en-US"/>
              </w:rPr>
              <w:t>Благоустройство дворовой территории по ул. 1 Мая д. 95</w:t>
            </w:r>
          </w:p>
        </w:tc>
        <w:tc>
          <w:tcPr>
            <w:tcW w:w="1984"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left"/>
              <w:rPr>
                <w:rFonts w:ascii="Times New Roman" w:hAnsi="Times New Roman"/>
                <w:sz w:val="16"/>
                <w:szCs w:val="16"/>
                <w:lang w:eastAsia="en-US"/>
              </w:rPr>
            </w:pPr>
            <w:r w:rsidRPr="001768B0">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2022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1289620,8</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1289620,80</w:t>
            </w:r>
          </w:p>
        </w:tc>
      </w:tr>
      <w:tr w:rsidR="00404724" w:rsidRPr="001768B0"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right"/>
              <w:rPr>
                <w:rFonts w:ascii="Times New Roman" w:hAnsi="Times New Roman"/>
                <w:sz w:val="16"/>
                <w:szCs w:val="16"/>
                <w:lang w:eastAsia="en-US"/>
              </w:rPr>
            </w:pPr>
          </w:p>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 xml:space="preserve">  3. </w:t>
            </w:r>
          </w:p>
        </w:tc>
        <w:tc>
          <w:tcPr>
            <w:tcW w:w="1977"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left"/>
              <w:rPr>
                <w:rFonts w:ascii="Times New Roman" w:hAnsi="Times New Roman"/>
                <w:sz w:val="16"/>
                <w:szCs w:val="16"/>
                <w:lang w:eastAsia="en-US"/>
              </w:rPr>
            </w:pPr>
            <w:r w:rsidRPr="001768B0">
              <w:rPr>
                <w:rFonts w:ascii="Times New Roman" w:hAnsi="Times New Roman"/>
                <w:sz w:val="16"/>
                <w:szCs w:val="16"/>
                <w:lang w:eastAsia="en-US"/>
              </w:rPr>
              <w:t xml:space="preserve">  Изготовление ПСД по благоустройству дворовой территории по ул. 1 Мая д. 93</w:t>
            </w:r>
          </w:p>
        </w:tc>
        <w:tc>
          <w:tcPr>
            <w:tcW w:w="1984"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left"/>
              <w:rPr>
                <w:rFonts w:ascii="Times New Roman" w:hAnsi="Times New Roman"/>
                <w:sz w:val="16"/>
                <w:szCs w:val="16"/>
                <w:lang w:eastAsia="en-US"/>
              </w:rPr>
            </w:pPr>
            <w:r w:rsidRPr="001768B0">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2020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40 000,00-</w:t>
            </w: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40 000,00</w:t>
            </w:r>
          </w:p>
        </w:tc>
      </w:tr>
      <w:tr w:rsidR="00404724" w:rsidRPr="001768B0"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4.</w:t>
            </w:r>
          </w:p>
        </w:tc>
        <w:tc>
          <w:tcPr>
            <w:tcW w:w="1977"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left"/>
              <w:rPr>
                <w:rFonts w:ascii="Times New Roman" w:hAnsi="Times New Roman"/>
                <w:sz w:val="16"/>
                <w:szCs w:val="16"/>
                <w:lang w:eastAsia="en-US"/>
              </w:rPr>
            </w:pPr>
            <w:r w:rsidRPr="001768B0">
              <w:rPr>
                <w:rFonts w:ascii="Times New Roman" w:hAnsi="Times New Roman"/>
                <w:sz w:val="16"/>
                <w:szCs w:val="16"/>
                <w:lang w:eastAsia="en-US"/>
              </w:rPr>
              <w:t>Благоустройство дворовой территории по ул. 1 Мая д. 93</w:t>
            </w:r>
          </w:p>
        </w:tc>
        <w:tc>
          <w:tcPr>
            <w:tcW w:w="1984"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left"/>
              <w:rPr>
                <w:rFonts w:ascii="Times New Roman" w:hAnsi="Times New Roman"/>
                <w:sz w:val="16"/>
                <w:szCs w:val="16"/>
                <w:lang w:eastAsia="en-US"/>
              </w:rPr>
            </w:pPr>
            <w:r w:rsidRPr="001768B0">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2022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w:t>
            </w: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1517844,00</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1517844,000</w:t>
            </w:r>
          </w:p>
        </w:tc>
      </w:tr>
      <w:tr w:rsidR="00404724" w:rsidRPr="001768B0"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5.</w:t>
            </w:r>
          </w:p>
        </w:tc>
        <w:tc>
          <w:tcPr>
            <w:tcW w:w="1977"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left"/>
              <w:rPr>
                <w:rFonts w:ascii="Times New Roman" w:hAnsi="Times New Roman"/>
                <w:sz w:val="16"/>
                <w:szCs w:val="16"/>
                <w:lang w:eastAsia="en-US"/>
              </w:rPr>
            </w:pPr>
            <w:r w:rsidRPr="001768B0">
              <w:rPr>
                <w:rFonts w:ascii="Times New Roman" w:hAnsi="Times New Roman"/>
                <w:sz w:val="16"/>
                <w:szCs w:val="16"/>
                <w:lang w:eastAsia="en-US"/>
              </w:rPr>
              <w:t xml:space="preserve">  Изготовление ПСД по благоустройству дворовой территории по ул. Свердлова д. 34</w:t>
            </w:r>
          </w:p>
        </w:tc>
        <w:tc>
          <w:tcPr>
            <w:tcW w:w="1984"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left"/>
              <w:rPr>
                <w:rFonts w:ascii="Times New Roman" w:hAnsi="Times New Roman"/>
                <w:sz w:val="16"/>
                <w:szCs w:val="16"/>
                <w:lang w:eastAsia="en-US"/>
              </w:rPr>
            </w:pPr>
            <w:r w:rsidRPr="001768B0">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2020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40 000,00</w:t>
            </w: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40 000,00</w:t>
            </w:r>
          </w:p>
        </w:tc>
      </w:tr>
      <w:tr w:rsidR="00404724" w:rsidRPr="001768B0"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 xml:space="preserve">6. </w:t>
            </w:r>
          </w:p>
        </w:tc>
        <w:tc>
          <w:tcPr>
            <w:tcW w:w="1977"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left"/>
              <w:rPr>
                <w:rFonts w:ascii="Times New Roman" w:hAnsi="Times New Roman"/>
                <w:sz w:val="16"/>
                <w:szCs w:val="16"/>
                <w:lang w:eastAsia="en-US"/>
              </w:rPr>
            </w:pPr>
            <w:r w:rsidRPr="001768B0">
              <w:rPr>
                <w:rFonts w:ascii="Times New Roman" w:hAnsi="Times New Roman"/>
                <w:sz w:val="16"/>
                <w:szCs w:val="16"/>
                <w:lang w:eastAsia="en-US"/>
              </w:rPr>
              <w:t>Благоустройство дворовой территории по ул. Свердлова д. 34</w:t>
            </w:r>
          </w:p>
        </w:tc>
        <w:tc>
          <w:tcPr>
            <w:tcW w:w="1984"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ind w:firstLine="0"/>
              <w:rPr>
                <w:rFonts w:ascii="Times New Roman" w:eastAsiaTheme="minorHAnsi" w:hAnsi="Times New Roman"/>
                <w:sz w:val="16"/>
                <w:szCs w:val="16"/>
                <w:lang w:eastAsia="en-US"/>
              </w:rPr>
            </w:pPr>
            <w:r w:rsidRPr="001768B0">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2022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1180696,80</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1180696,80</w:t>
            </w:r>
          </w:p>
        </w:tc>
      </w:tr>
      <w:tr w:rsidR="00404724" w:rsidRPr="001768B0"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7.</w:t>
            </w:r>
          </w:p>
        </w:tc>
        <w:tc>
          <w:tcPr>
            <w:tcW w:w="1977"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autoSpaceDE w:val="0"/>
              <w:autoSpaceDN w:val="0"/>
              <w:adjustRightInd w:val="0"/>
              <w:ind w:firstLine="0"/>
              <w:jc w:val="left"/>
              <w:rPr>
                <w:rFonts w:ascii="Times New Roman" w:hAnsi="Times New Roman"/>
                <w:sz w:val="16"/>
                <w:szCs w:val="16"/>
                <w:lang w:eastAsia="en-US"/>
              </w:rPr>
            </w:pPr>
            <w:r w:rsidRPr="001768B0">
              <w:rPr>
                <w:rFonts w:ascii="Times New Roman" w:hAnsi="Times New Roman"/>
                <w:sz w:val="16"/>
                <w:szCs w:val="16"/>
                <w:lang w:eastAsia="en-US"/>
              </w:rPr>
              <w:t xml:space="preserve">  Изготовление ПСД по благоустройству дворовой территории по ул. </w:t>
            </w:r>
            <w:proofErr w:type="spellStart"/>
            <w:r w:rsidRPr="001768B0">
              <w:rPr>
                <w:rFonts w:ascii="Times New Roman" w:hAnsi="Times New Roman"/>
                <w:sz w:val="16"/>
                <w:szCs w:val="16"/>
                <w:lang w:eastAsia="en-US"/>
              </w:rPr>
              <w:t>Туркенича</w:t>
            </w:r>
            <w:proofErr w:type="spellEnd"/>
            <w:r w:rsidRPr="001768B0">
              <w:rPr>
                <w:rFonts w:ascii="Times New Roman" w:hAnsi="Times New Roman"/>
                <w:sz w:val="16"/>
                <w:szCs w:val="16"/>
                <w:lang w:eastAsia="en-US"/>
              </w:rPr>
              <w:t xml:space="preserve">  д. 16</w:t>
            </w:r>
          </w:p>
        </w:tc>
        <w:tc>
          <w:tcPr>
            <w:tcW w:w="1984" w:type="dxa"/>
            <w:tcBorders>
              <w:top w:val="single" w:sz="6" w:space="0" w:color="auto"/>
              <w:left w:val="single" w:sz="6" w:space="0" w:color="auto"/>
              <w:bottom w:val="single" w:sz="6" w:space="0" w:color="auto"/>
              <w:right w:val="single" w:sz="6" w:space="0" w:color="auto"/>
            </w:tcBorders>
          </w:tcPr>
          <w:p w:rsidR="00404724" w:rsidRPr="001768B0" w:rsidRDefault="00404724" w:rsidP="00404724">
            <w:pPr>
              <w:ind w:firstLine="0"/>
              <w:rPr>
                <w:rFonts w:ascii="Times New Roman" w:eastAsiaTheme="minorHAnsi" w:hAnsi="Times New Roman"/>
                <w:sz w:val="16"/>
                <w:szCs w:val="16"/>
                <w:lang w:eastAsia="en-US"/>
              </w:rPr>
            </w:pPr>
            <w:r w:rsidRPr="001768B0">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2020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r w:rsidRPr="001768B0">
              <w:rPr>
                <w:rFonts w:ascii="Times New Roman" w:hAnsi="Times New Roman"/>
                <w:sz w:val="16"/>
                <w:szCs w:val="16"/>
                <w:lang w:eastAsia="en-US"/>
              </w:rPr>
              <w:t>40 000,00</w:t>
            </w: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jc w:val="center"/>
              <w:rPr>
                <w:rFonts w:ascii="Times New Roman" w:hAnsi="Times New Roman"/>
                <w:sz w:val="16"/>
                <w:szCs w:val="16"/>
                <w:lang w:eastAsia="en-US"/>
              </w:rPr>
            </w:pP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1768B0" w:rsidRDefault="00404724" w:rsidP="00404724">
            <w:pPr>
              <w:autoSpaceDE w:val="0"/>
              <w:autoSpaceDN w:val="0"/>
              <w:adjustRightInd w:val="0"/>
              <w:ind w:firstLine="0"/>
              <w:rPr>
                <w:rFonts w:ascii="Times New Roman" w:hAnsi="Times New Roman"/>
                <w:sz w:val="16"/>
                <w:szCs w:val="16"/>
                <w:lang w:eastAsia="en-US"/>
              </w:rPr>
            </w:pPr>
            <w:r w:rsidRPr="001768B0">
              <w:rPr>
                <w:rFonts w:ascii="Times New Roman" w:hAnsi="Times New Roman"/>
                <w:sz w:val="16"/>
                <w:szCs w:val="16"/>
                <w:lang w:eastAsia="en-US"/>
              </w:rPr>
              <w:t>40 000,00</w:t>
            </w:r>
          </w:p>
        </w:tc>
      </w:tr>
      <w:tr w:rsidR="00404724" w:rsidRPr="00404724"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lastRenderedPageBreak/>
              <w:t xml:space="preserve">8. </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 xml:space="preserve">Благоустройство дворовой территории по ул. </w:t>
            </w:r>
            <w:proofErr w:type="spellStart"/>
            <w:r w:rsidRPr="00404724">
              <w:rPr>
                <w:rFonts w:ascii="Times New Roman" w:hAnsi="Times New Roman"/>
                <w:sz w:val="16"/>
                <w:szCs w:val="16"/>
                <w:lang w:eastAsia="en-US"/>
              </w:rPr>
              <w:t>Туркенича</w:t>
            </w:r>
            <w:proofErr w:type="spellEnd"/>
            <w:r w:rsidRPr="00404724">
              <w:rPr>
                <w:rFonts w:ascii="Times New Roman" w:hAnsi="Times New Roman"/>
                <w:sz w:val="16"/>
                <w:szCs w:val="16"/>
                <w:lang w:eastAsia="en-US"/>
              </w:rPr>
              <w:t xml:space="preserve"> д. 16</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2022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1350733,20</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1350733,20</w:t>
            </w:r>
          </w:p>
        </w:tc>
      </w:tr>
      <w:tr w:rsidR="00404724" w:rsidRPr="00404724"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9.</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 xml:space="preserve">  Изготовление ПСД по благоустройству дворовой территории по ул. </w:t>
            </w:r>
            <w:proofErr w:type="spellStart"/>
            <w:r w:rsidRPr="00404724">
              <w:rPr>
                <w:rFonts w:ascii="Times New Roman" w:hAnsi="Times New Roman"/>
                <w:sz w:val="16"/>
                <w:szCs w:val="16"/>
                <w:lang w:eastAsia="en-US"/>
              </w:rPr>
              <w:t>Туркенича</w:t>
            </w:r>
            <w:proofErr w:type="spellEnd"/>
            <w:r w:rsidRPr="00404724">
              <w:rPr>
                <w:rFonts w:ascii="Times New Roman" w:hAnsi="Times New Roman"/>
                <w:sz w:val="16"/>
                <w:szCs w:val="16"/>
                <w:lang w:eastAsia="en-US"/>
              </w:rPr>
              <w:t xml:space="preserve">  д. 35</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2021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40 000,00</w:t>
            </w: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40 000,00</w:t>
            </w:r>
            <w:r w:rsidRPr="00404724">
              <w:rPr>
                <w:rFonts w:ascii="Times New Roman" w:hAnsi="Times New Roman"/>
                <w:sz w:val="16"/>
                <w:szCs w:val="16"/>
                <w:lang w:eastAsia="en-US"/>
              </w:rPr>
              <w:br/>
            </w:r>
          </w:p>
        </w:tc>
      </w:tr>
      <w:tr w:rsidR="00404724" w:rsidRPr="00404724"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10.</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 xml:space="preserve">Благоустройство дворовой территории по </w:t>
            </w:r>
            <w:proofErr w:type="spellStart"/>
            <w:r w:rsidRPr="00404724">
              <w:rPr>
                <w:rFonts w:ascii="Times New Roman" w:hAnsi="Times New Roman"/>
                <w:sz w:val="16"/>
                <w:szCs w:val="16"/>
                <w:lang w:eastAsia="en-US"/>
              </w:rPr>
              <w:t>ул</w:t>
            </w:r>
            <w:proofErr w:type="spellEnd"/>
            <w:r w:rsidRPr="00404724">
              <w:rPr>
                <w:rFonts w:ascii="Times New Roman" w:hAnsi="Times New Roman"/>
                <w:sz w:val="16"/>
                <w:szCs w:val="16"/>
                <w:lang w:eastAsia="en-US"/>
              </w:rPr>
              <w:t xml:space="preserve"> </w:t>
            </w:r>
            <w:proofErr w:type="spellStart"/>
            <w:r w:rsidRPr="00404724">
              <w:rPr>
                <w:rFonts w:ascii="Times New Roman" w:hAnsi="Times New Roman"/>
                <w:sz w:val="16"/>
                <w:szCs w:val="16"/>
                <w:lang w:eastAsia="en-US"/>
              </w:rPr>
              <w:t>Туркенича</w:t>
            </w:r>
            <w:proofErr w:type="spellEnd"/>
            <w:r w:rsidRPr="00404724">
              <w:rPr>
                <w:rFonts w:ascii="Times New Roman" w:hAnsi="Times New Roman"/>
                <w:sz w:val="16"/>
                <w:szCs w:val="16"/>
                <w:lang w:eastAsia="en-US"/>
              </w:rPr>
              <w:t xml:space="preserve"> д. 35</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2022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999708,00</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999708,00</w:t>
            </w:r>
          </w:p>
        </w:tc>
      </w:tr>
      <w:tr w:rsidR="00404724" w:rsidRPr="00404724"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11</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 xml:space="preserve">  Изготовление ПСД по благоустройству дворовой территории по ул. Победы 135</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2024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40 000,00</w:t>
            </w: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40 000,00</w:t>
            </w:r>
          </w:p>
        </w:tc>
      </w:tr>
      <w:tr w:rsidR="00404724" w:rsidRPr="00404724"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12</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Благоустройство дворовой территории по ул. Победы 135</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2025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4885268,21</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4885268,21</w:t>
            </w:r>
          </w:p>
        </w:tc>
      </w:tr>
      <w:tr w:rsidR="00404724" w:rsidRPr="00404724"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13</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 xml:space="preserve">  Изготовление ПСД по благоустройству дворовой территории по ул. Победы 137</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2024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40 000,00</w:t>
            </w: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40 000,00</w:t>
            </w:r>
          </w:p>
        </w:tc>
      </w:tr>
      <w:tr w:rsidR="00404724" w:rsidRPr="00404724"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14</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Благоустройство дворовой территории по ул. Победы 137</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2025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3326914,21</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3326914,21</w:t>
            </w:r>
          </w:p>
        </w:tc>
      </w:tr>
      <w:tr w:rsidR="00404724" w:rsidRPr="00404724"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15</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 xml:space="preserve">  Изготовление ПСД по благоустройству дворовой территории по ул. Победы 139</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2024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40 000,00</w:t>
            </w: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40 000,00</w:t>
            </w:r>
            <w:r w:rsidRPr="00404724">
              <w:rPr>
                <w:rFonts w:ascii="Times New Roman" w:hAnsi="Times New Roman"/>
                <w:sz w:val="16"/>
                <w:szCs w:val="16"/>
                <w:lang w:eastAsia="en-US"/>
              </w:rPr>
              <w:br/>
            </w:r>
          </w:p>
        </w:tc>
      </w:tr>
      <w:tr w:rsidR="00404724" w:rsidRPr="00404724" w:rsidTr="001768B0">
        <w:trPr>
          <w:cantSplit/>
          <w:trHeight w:val="536"/>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16</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 xml:space="preserve">Благоустройство дворовой территории по </w:t>
            </w:r>
            <w:proofErr w:type="spellStart"/>
            <w:r w:rsidRPr="00404724">
              <w:rPr>
                <w:rFonts w:ascii="Times New Roman" w:hAnsi="Times New Roman"/>
                <w:sz w:val="16"/>
                <w:szCs w:val="16"/>
                <w:lang w:eastAsia="en-US"/>
              </w:rPr>
              <w:t>ул</w:t>
            </w:r>
            <w:proofErr w:type="spellEnd"/>
            <w:r w:rsidRPr="00404724">
              <w:rPr>
                <w:rFonts w:ascii="Times New Roman" w:hAnsi="Times New Roman"/>
                <w:sz w:val="16"/>
                <w:szCs w:val="16"/>
                <w:lang w:eastAsia="en-US"/>
              </w:rPr>
              <w:t xml:space="preserve"> Победы 139</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2025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4483653,65</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4483653,65</w:t>
            </w:r>
          </w:p>
        </w:tc>
      </w:tr>
      <w:tr w:rsidR="00404724" w:rsidRPr="00404724" w:rsidTr="001768B0">
        <w:trPr>
          <w:cantSplit/>
          <w:trHeight w:val="323"/>
          <w:jc w:val="center"/>
        </w:trPr>
        <w:tc>
          <w:tcPr>
            <w:tcW w:w="15338" w:type="dxa"/>
            <w:gridSpan w:val="11"/>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b/>
                <w:sz w:val="16"/>
                <w:szCs w:val="16"/>
                <w:lang w:eastAsia="en-US"/>
              </w:rPr>
              <w:t>Мероприятия по благоустройству общественных территорий</w:t>
            </w:r>
          </w:p>
        </w:tc>
      </w:tr>
      <w:tr w:rsidR="00404724" w:rsidRPr="00404724" w:rsidTr="001768B0">
        <w:trPr>
          <w:cantSplit/>
          <w:trHeight w:val="323"/>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 xml:space="preserve">11. </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Изготовление  проектно-сметной  документации по  благоустройству  сквера «Высотка»</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2020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50 000,0</w:t>
            </w: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50 000,00</w:t>
            </w:r>
          </w:p>
        </w:tc>
      </w:tr>
      <w:tr w:rsidR="00404724" w:rsidRPr="00404724" w:rsidTr="001768B0">
        <w:trPr>
          <w:cantSplit/>
          <w:trHeight w:val="323"/>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12.</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Благоустройство сквера «Высотка»</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2022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3 000 000,0</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3 000 000,0</w:t>
            </w:r>
          </w:p>
        </w:tc>
      </w:tr>
      <w:tr w:rsidR="00404724" w:rsidRPr="00404724" w:rsidTr="001768B0">
        <w:trPr>
          <w:cantSplit/>
          <w:trHeight w:val="323"/>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13.</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Благоустройство  площади с интегрированной зоной отдыха, расположенной по адресу: Воронежская область, Петропавловский район, с. Петропавловка, ул. Победы,26/4</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2019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 xml:space="preserve">ФБ, ОБ </w:t>
            </w:r>
          </w:p>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МБ</w:t>
            </w: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17 056 698,69</w:t>
            </w:r>
          </w:p>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 xml:space="preserve">    217 200,76</w:t>
            </w: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 xml:space="preserve"> 17 273 899,45</w:t>
            </w:r>
          </w:p>
        </w:tc>
      </w:tr>
      <w:tr w:rsidR="00404724" w:rsidRPr="00404724" w:rsidTr="001768B0">
        <w:trPr>
          <w:cantSplit/>
          <w:trHeight w:val="323"/>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lastRenderedPageBreak/>
              <w:t>14.</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Изготовление  проектно-сметной  документации по  объекту «</w:t>
            </w:r>
            <w:r w:rsidRPr="00404724">
              <w:rPr>
                <w:rFonts w:ascii="Times New Roman" w:eastAsiaTheme="minorHAnsi" w:hAnsi="Times New Roman"/>
                <w:sz w:val="16"/>
                <w:szCs w:val="16"/>
                <w:lang w:eastAsia="en-US"/>
              </w:rPr>
              <w:t>Обустройство части центральной улицы Победы с. Петропавловка</w:t>
            </w:r>
            <w:r w:rsidRPr="00404724">
              <w:rPr>
                <w:rFonts w:ascii="Times New Roman" w:hAnsi="Times New Roman"/>
                <w:sz w:val="16"/>
                <w:szCs w:val="16"/>
                <w:lang w:eastAsia="en-US"/>
              </w:rPr>
              <w:t>»</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2020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70 000,00</w:t>
            </w: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70 000,00</w:t>
            </w:r>
          </w:p>
        </w:tc>
      </w:tr>
      <w:tr w:rsidR="00404724" w:rsidRPr="00404724" w:rsidTr="001768B0">
        <w:trPr>
          <w:cantSplit/>
          <w:trHeight w:val="323"/>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15.</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hAnsi="Times New Roman"/>
                <w:sz w:val="16"/>
                <w:szCs w:val="16"/>
                <w:lang w:eastAsia="en-US"/>
              </w:rPr>
              <w:t xml:space="preserve">Обустройство части центральной улицы </w:t>
            </w:r>
            <w:proofErr w:type="gramStart"/>
            <w:r w:rsidRPr="00404724">
              <w:rPr>
                <w:rFonts w:ascii="Times New Roman" w:hAnsi="Times New Roman"/>
                <w:sz w:val="16"/>
                <w:szCs w:val="16"/>
                <w:lang w:eastAsia="en-US"/>
              </w:rPr>
              <w:t>Победы  в</w:t>
            </w:r>
            <w:proofErr w:type="gramEnd"/>
            <w:r w:rsidRPr="00404724">
              <w:rPr>
                <w:rFonts w:ascii="Times New Roman" w:hAnsi="Times New Roman"/>
                <w:sz w:val="16"/>
                <w:szCs w:val="16"/>
                <w:lang w:eastAsia="en-US"/>
              </w:rPr>
              <w:t xml:space="preserve"> с. Петропавловка</w:t>
            </w:r>
          </w:p>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2021             год</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w:t>
            </w: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 xml:space="preserve">          -</w:t>
            </w: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 xml:space="preserve">  4 796 542,62 </w:t>
            </w: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4 796 542,62</w:t>
            </w:r>
          </w:p>
        </w:tc>
      </w:tr>
      <w:tr w:rsidR="00404724" w:rsidRPr="00404724" w:rsidTr="001768B0">
        <w:trPr>
          <w:cantSplit/>
          <w:trHeight w:val="323"/>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val="en-US" w:eastAsia="en-US"/>
              </w:rPr>
            </w:pPr>
            <w:r w:rsidRPr="00404724">
              <w:rPr>
                <w:rFonts w:ascii="Times New Roman" w:hAnsi="Times New Roman"/>
                <w:sz w:val="16"/>
                <w:szCs w:val="16"/>
                <w:lang w:val="en-US" w:eastAsia="en-US"/>
              </w:rPr>
              <w:t>16</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16"/>
                <w:szCs w:val="16"/>
                <w:lang w:eastAsia="en-US"/>
              </w:rPr>
            </w:pPr>
            <w:r w:rsidRPr="00404724">
              <w:rPr>
                <w:rFonts w:ascii="Times New Roman" w:eastAsiaTheme="minorHAnsi" w:hAnsi="Times New Roman"/>
                <w:sz w:val="16"/>
                <w:szCs w:val="16"/>
                <w:lang w:eastAsia="en-US"/>
              </w:rPr>
              <w:t>«Обустройство парка «Школьный», расположенного по адресу  с. Петропавловка ул. Победы 30/4, Петропавловского района Воронежской области»</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hAnsi="Times New Roman"/>
                <w:sz w:val="16"/>
                <w:szCs w:val="16"/>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2023 г</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18400000,00</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18 400 000,00</w:t>
            </w:r>
          </w:p>
        </w:tc>
      </w:tr>
      <w:tr w:rsidR="00404724" w:rsidRPr="00404724" w:rsidTr="001768B0">
        <w:trPr>
          <w:cantSplit/>
          <w:trHeight w:val="323"/>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val="en-US" w:eastAsia="en-US"/>
              </w:rPr>
            </w:pP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eastAsiaTheme="minorHAnsi" w:hAnsi="Times New Roman"/>
                <w:sz w:val="16"/>
                <w:szCs w:val="16"/>
                <w:lang w:eastAsia="en-US"/>
              </w:rPr>
            </w:pPr>
            <w:r w:rsidRPr="00404724">
              <w:rPr>
                <w:rFonts w:ascii="Times New Roman" w:eastAsiaTheme="minorHAnsi" w:hAnsi="Times New Roman"/>
                <w:sz w:val="16"/>
                <w:szCs w:val="16"/>
                <w:lang w:eastAsia="en-US"/>
              </w:rPr>
              <w:t>Изготовление  проектно-сметной  документации по  объекту Обустройство сквера «Поле чудес», расположенного в селе Петропавловка Петропавловского района Воронежской области</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28"/>
                <w:szCs w:val="28"/>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2023 г</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70000,00</w:t>
            </w: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70000,00</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70000,00</w:t>
            </w:r>
          </w:p>
        </w:tc>
      </w:tr>
      <w:tr w:rsidR="00404724" w:rsidRPr="00404724" w:rsidTr="001768B0">
        <w:trPr>
          <w:cantSplit/>
          <w:trHeight w:val="323"/>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r w:rsidRPr="00404724">
              <w:rPr>
                <w:rFonts w:ascii="Times New Roman" w:hAnsi="Times New Roman"/>
                <w:sz w:val="16"/>
                <w:szCs w:val="16"/>
                <w:lang w:eastAsia="en-US"/>
              </w:rPr>
              <w:t>17</w:t>
            </w: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eastAsiaTheme="minorHAnsi" w:hAnsi="Times New Roman"/>
                <w:sz w:val="16"/>
                <w:szCs w:val="16"/>
                <w:lang w:eastAsia="en-US"/>
              </w:rPr>
            </w:pPr>
            <w:r w:rsidRPr="00404724">
              <w:rPr>
                <w:rFonts w:ascii="Times New Roman" w:eastAsiaTheme="minorHAnsi" w:hAnsi="Times New Roman"/>
                <w:sz w:val="16"/>
                <w:szCs w:val="16"/>
                <w:lang w:eastAsia="en-US"/>
              </w:rPr>
              <w:t>Обустройство сквера «Поле чудес», расположенного в селе Петропавловка Петропавловского района Воронежской области</w:t>
            </w: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28"/>
                <w:szCs w:val="28"/>
                <w:lang w:eastAsia="en-US"/>
              </w:rPr>
            </w:pPr>
            <w:r w:rsidRPr="00404724">
              <w:rPr>
                <w:rFonts w:ascii="Times New Roman" w:hAnsi="Times New Roman"/>
                <w:sz w:val="16"/>
                <w:szCs w:val="16"/>
                <w:lang w:eastAsia="en-US"/>
              </w:rPr>
              <w:t xml:space="preserve">Администрация Петропавловского сельского поселения   </w:t>
            </w: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2026 г</w:t>
            </w: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16"/>
                <w:szCs w:val="16"/>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98000000,00</w:t>
            </w: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16"/>
                <w:szCs w:val="16"/>
                <w:lang w:eastAsia="en-US"/>
              </w:rPr>
            </w:pPr>
            <w:r w:rsidRPr="00404724">
              <w:rPr>
                <w:rFonts w:ascii="Times New Roman" w:hAnsi="Times New Roman"/>
                <w:sz w:val="16"/>
                <w:szCs w:val="16"/>
                <w:lang w:eastAsia="en-US"/>
              </w:rPr>
              <w:t>98000000,00</w:t>
            </w:r>
          </w:p>
        </w:tc>
      </w:tr>
      <w:tr w:rsidR="00404724" w:rsidRPr="00404724" w:rsidTr="001768B0">
        <w:trPr>
          <w:cantSplit/>
          <w:trHeight w:val="323"/>
          <w:jc w:val="center"/>
        </w:trPr>
        <w:tc>
          <w:tcPr>
            <w:tcW w:w="15338" w:type="dxa"/>
            <w:gridSpan w:val="11"/>
            <w:tcBorders>
              <w:top w:val="single" w:sz="6" w:space="0" w:color="auto"/>
              <w:left w:val="single" w:sz="6" w:space="0" w:color="auto"/>
              <w:bottom w:val="single" w:sz="6" w:space="0" w:color="auto"/>
              <w:right w:val="single" w:sz="6" w:space="0" w:color="auto"/>
            </w:tcBorders>
          </w:tcPr>
          <w:p w:rsidR="00404724" w:rsidRPr="001768B0" w:rsidRDefault="00404724" w:rsidP="00404724">
            <w:pPr>
              <w:widowControl w:val="0"/>
              <w:autoSpaceDE w:val="0"/>
              <w:autoSpaceDN w:val="0"/>
              <w:adjustRightInd w:val="0"/>
              <w:ind w:firstLine="720"/>
              <w:jc w:val="center"/>
              <w:rPr>
                <w:rFonts w:ascii="Times New Roman" w:hAnsi="Times New Roman"/>
              </w:rPr>
            </w:pPr>
            <w:r w:rsidRPr="001768B0">
              <w:rPr>
                <w:rFonts w:ascii="Times New Roman" w:hAnsi="Times New Roman"/>
              </w:rPr>
              <w:t>Создание, восстановление и реконструкция объектов</w:t>
            </w:r>
          </w:p>
          <w:p w:rsidR="00404724" w:rsidRPr="001768B0" w:rsidRDefault="00404724" w:rsidP="00404724">
            <w:pPr>
              <w:widowControl w:val="0"/>
              <w:autoSpaceDE w:val="0"/>
              <w:autoSpaceDN w:val="0"/>
              <w:adjustRightInd w:val="0"/>
              <w:ind w:firstLine="720"/>
              <w:jc w:val="center"/>
              <w:rPr>
                <w:rFonts w:ascii="Times New Roman" w:hAnsi="Times New Roman"/>
              </w:rPr>
            </w:pPr>
            <w:r w:rsidRPr="001768B0">
              <w:rPr>
                <w:rFonts w:ascii="Times New Roman" w:hAnsi="Times New Roman"/>
              </w:rPr>
              <w:t>централизованной (нецентрализованной) системы</w:t>
            </w:r>
          </w:p>
          <w:p w:rsidR="00404724" w:rsidRPr="00404724" w:rsidRDefault="00404724" w:rsidP="00404724">
            <w:pPr>
              <w:autoSpaceDE w:val="0"/>
              <w:autoSpaceDN w:val="0"/>
              <w:adjustRightInd w:val="0"/>
              <w:ind w:firstLine="0"/>
              <w:jc w:val="center"/>
              <w:rPr>
                <w:rFonts w:ascii="Times New Roman" w:hAnsi="Times New Roman"/>
                <w:b/>
                <w:sz w:val="28"/>
                <w:szCs w:val="28"/>
                <w:lang w:eastAsia="en-US"/>
              </w:rPr>
            </w:pPr>
            <w:r w:rsidRPr="001768B0">
              <w:rPr>
                <w:rFonts w:ascii="Times New Roman" w:eastAsiaTheme="minorHAnsi" w:hAnsi="Times New Roman"/>
                <w:lang w:eastAsia="en-US"/>
              </w:rPr>
              <w:t>холодного водоснабжения</w:t>
            </w:r>
          </w:p>
        </w:tc>
      </w:tr>
      <w:tr w:rsidR="00404724" w:rsidRPr="00404724" w:rsidTr="001768B0">
        <w:trPr>
          <w:cantSplit/>
          <w:trHeight w:val="323"/>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22"/>
                <w:szCs w:val="22"/>
                <w:lang w:eastAsia="en-US"/>
              </w:rPr>
            </w:pP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28"/>
                <w:szCs w:val="28"/>
                <w:lang w:eastAsia="en-US"/>
              </w:rPr>
            </w:pP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28"/>
                <w:szCs w:val="28"/>
                <w:lang w:eastAsia="en-US"/>
              </w:rPr>
            </w:pP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28"/>
                <w:szCs w:val="28"/>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28"/>
                <w:szCs w:val="28"/>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28"/>
                <w:szCs w:val="28"/>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28"/>
                <w:szCs w:val="28"/>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28"/>
                <w:szCs w:val="28"/>
                <w:lang w:eastAsia="en-US"/>
              </w:rPr>
            </w:pP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28"/>
                <w:szCs w:val="28"/>
                <w:lang w:eastAsia="en-US"/>
              </w:rPr>
            </w:pPr>
          </w:p>
        </w:tc>
      </w:tr>
      <w:tr w:rsidR="00404724" w:rsidRPr="00404724" w:rsidTr="001768B0">
        <w:trPr>
          <w:cantSplit/>
          <w:trHeight w:val="323"/>
          <w:jc w:val="center"/>
        </w:trPr>
        <w:tc>
          <w:tcPr>
            <w:tcW w:w="708"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center"/>
              <w:rPr>
                <w:rFonts w:ascii="Times New Roman" w:hAnsi="Times New Roman"/>
                <w:sz w:val="22"/>
                <w:szCs w:val="22"/>
                <w:lang w:eastAsia="en-US"/>
              </w:rPr>
            </w:pPr>
          </w:p>
        </w:tc>
        <w:tc>
          <w:tcPr>
            <w:tcW w:w="1977"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autoSpaceDE w:val="0"/>
              <w:autoSpaceDN w:val="0"/>
              <w:adjustRightInd w:val="0"/>
              <w:ind w:firstLine="0"/>
              <w:jc w:val="left"/>
              <w:rPr>
                <w:rFonts w:ascii="Times New Roman" w:hAnsi="Times New Roman"/>
                <w:sz w:val="28"/>
                <w:szCs w:val="28"/>
                <w:lang w:eastAsia="en-US"/>
              </w:rPr>
            </w:pPr>
          </w:p>
        </w:tc>
        <w:tc>
          <w:tcPr>
            <w:tcW w:w="1984" w:type="dxa"/>
            <w:tcBorders>
              <w:top w:val="single" w:sz="6" w:space="0" w:color="auto"/>
              <w:left w:val="single" w:sz="6" w:space="0" w:color="auto"/>
              <w:bottom w:val="single" w:sz="6" w:space="0" w:color="auto"/>
              <w:right w:val="single" w:sz="6" w:space="0" w:color="auto"/>
            </w:tcBorders>
          </w:tcPr>
          <w:p w:rsidR="00404724" w:rsidRPr="00404724" w:rsidRDefault="00404724" w:rsidP="00404724">
            <w:pPr>
              <w:ind w:firstLine="0"/>
              <w:rPr>
                <w:rFonts w:ascii="Times New Roman" w:eastAsiaTheme="minorHAnsi" w:hAnsi="Times New Roman"/>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28"/>
                <w:szCs w:val="28"/>
                <w:lang w:eastAsia="en-US"/>
              </w:rPr>
            </w:pPr>
          </w:p>
        </w:tc>
        <w:tc>
          <w:tcPr>
            <w:tcW w:w="146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28"/>
                <w:szCs w:val="28"/>
                <w:lang w:eastAsia="en-US"/>
              </w:rPr>
            </w:pPr>
          </w:p>
        </w:tc>
        <w:tc>
          <w:tcPr>
            <w:tcW w:w="1233"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28"/>
                <w:szCs w:val="28"/>
                <w:lang w:eastAsia="en-US"/>
              </w:rPr>
            </w:pPr>
          </w:p>
        </w:tc>
        <w:tc>
          <w:tcPr>
            <w:tcW w:w="1418"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jc w:val="center"/>
              <w:rPr>
                <w:rFonts w:ascii="Times New Roman" w:hAnsi="Times New Roman"/>
                <w:sz w:val="28"/>
                <w:szCs w:val="28"/>
                <w:lang w:eastAsia="en-US"/>
              </w:rPr>
            </w:pPr>
          </w:p>
        </w:tc>
        <w:tc>
          <w:tcPr>
            <w:tcW w:w="1035"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28"/>
                <w:szCs w:val="28"/>
                <w:lang w:eastAsia="en-US"/>
              </w:rPr>
            </w:pPr>
          </w:p>
        </w:tc>
        <w:tc>
          <w:tcPr>
            <w:tcW w:w="1417"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28"/>
                <w:szCs w:val="28"/>
                <w:lang w:eastAsia="en-US"/>
              </w:rPr>
            </w:pPr>
          </w:p>
        </w:tc>
        <w:tc>
          <w:tcPr>
            <w:tcW w:w="1276"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20"/>
                <w:szCs w:val="20"/>
                <w:lang w:eastAsia="en-US"/>
              </w:rPr>
            </w:pPr>
          </w:p>
        </w:tc>
        <w:tc>
          <w:tcPr>
            <w:tcW w:w="1411" w:type="dxa"/>
            <w:tcBorders>
              <w:top w:val="single" w:sz="6" w:space="0" w:color="auto"/>
              <w:left w:val="single" w:sz="6" w:space="0" w:color="auto"/>
              <w:bottom w:val="single" w:sz="6" w:space="0" w:color="auto"/>
              <w:right w:val="single" w:sz="6" w:space="0" w:color="auto"/>
            </w:tcBorders>
            <w:vAlign w:val="bottom"/>
          </w:tcPr>
          <w:p w:rsidR="00404724" w:rsidRPr="00404724" w:rsidRDefault="00404724" w:rsidP="00404724">
            <w:pPr>
              <w:autoSpaceDE w:val="0"/>
              <w:autoSpaceDN w:val="0"/>
              <w:adjustRightInd w:val="0"/>
              <w:ind w:firstLine="0"/>
              <w:rPr>
                <w:rFonts w:ascii="Times New Roman" w:hAnsi="Times New Roman"/>
                <w:sz w:val="28"/>
                <w:szCs w:val="28"/>
                <w:lang w:eastAsia="en-US"/>
              </w:rPr>
            </w:pPr>
          </w:p>
        </w:tc>
      </w:tr>
    </w:tbl>
    <w:p w:rsidR="00404724" w:rsidRDefault="00404724" w:rsidP="00905D39">
      <w:pPr>
        <w:autoSpaceDE w:val="0"/>
        <w:autoSpaceDN w:val="0"/>
        <w:adjustRightInd w:val="0"/>
        <w:jc w:val="center"/>
        <w:rPr>
          <w:rFonts w:ascii="Times New Roman" w:hAnsi="Times New Roman"/>
          <w:bCs/>
        </w:rPr>
      </w:pPr>
    </w:p>
    <w:p w:rsidR="00404724" w:rsidRPr="00A4283B" w:rsidRDefault="00404724" w:rsidP="00905D39">
      <w:pPr>
        <w:autoSpaceDE w:val="0"/>
        <w:autoSpaceDN w:val="0"/>
        <w:adjustRightInd w:val="0"/>
        <w:jc w:val="center"/>
        <w:rPr>
          <w:rFonts w:ascii="Times New Roman" w:hAnsi="Times New Roman"/>
          <w:bCs/>
        </w:rPr>
      </w:pPr>
    </w:p>
    <w:p w:rsidR="00905D39" w:rsidRPr="00A4283B" w:rsidRDefault="00905D39" w:rsidP="00905D39">
      <w:pPr>
        <w:autoSpaceDE w:val="0"/>
        <w:autoSpaceDN w:val="0"/>
        <w:adjustRightInd w:val="0"/>
        <w:jc w:val="center"/>
        <w:rPr>
          <w:rFonts w:ascii="Times New Roman" w:hAnsi="Times New Roman"/>
          <w:bCs/>
        </w:rPr>
      </w:pPr>
      <w:r w:rsidRPr="00A4283B">
        <w:rPr>
          <w:rFonts w:ascii="Times New Roman" w:hAnsi="Times New Roman"/>
          <w:bCs/>
        </w:rPr>
        <w:t xml:space="preserve"> </w:t>
      </w:r>
    </w:p>
    <w:p w:rsidR="001768B0" w:rsidRDefault="001768B0" w:rsidP="00905D39">
      <w:pPr>
        <w:rPr>
          <w:rFonts w:ascii="Times New Roman" w:hAnsi="Times New Roman"/>
        </w:rPr>
        <w:sectPr w:rsidR="001768B0" w:rsidSect="008471F5">
          <w:pgSz w:w="16838" w:h="11906" w:orient="landscape"/>
          <w:pgMar w:top="851" w:right="1134" w:bottom="1701" w:left="1134" w:header="709" w:footer="709" w:gutter="0"/>
          <w:cols w:space="708"/>
          <w:docGrid w:linePitch="360"/>
        </w:sectPr>
      </w:pPr>
    </w:p>
    <w:p w:rsidR="00905D39" w:rsidRPr="00A4283B" w:rsidRDefault="00905D39" w:rsidP="00905D39">
      <w:pPr>
        <w:rPr>
          <w:rFonts w:ascii="Times New Roman" w:hAnsi="Times New Roman"/>
        </w:rPr>
      </w:pPr>
    </w:p>
    <w:p w:rsidR="001E0C84" w:rsidRPr="001768B0" w:rsidRDefault="00905D39" w:rsidP="001E0C84">
      <w:pPr>
        <w:autoSpaceDE w:val="0"/>
        <w:autoSpaceDN w:val="0"/>
        <w:adjustRightInd w:val="0"/>
        <w:ind w:firstLine="0"/>
        <w:jc w:val="right"/>
        <w:rPr>
          <w:rFonts w:ascii="Times New Roman" w:hAnsi="Times New Roman"/>
          <w:sz w:val="28"/>
          <w:szCs w:val="28"/>
        </w:rPr>
      </w:pPr>
      <w:r w:rsidRPr="00A4283B">
        <w:rPr>
          <w:rFonts w:ascii="Times New Roman" w:hAnsi="Times New Roman"/>
        </w:rPr>
        <w:br w:type="page"/>
      </w:r>
      <w:r w:rsidR="001E0C84" w:rsidRPr="001768B0">
        <w:rPr>
          <w:rFonts w:ascii="Times New Roman" w:hAnsi="Times New Roman"/>
          <w:sz w:val="28"/>
          <w:szCs w:val="28"/>
        </w:rPr>
        <w:lastRenderedPageBreak/>
        <w:t>Приложение № 2</w:t>
      </w:r>
    </w:p>
    <w:p w:rsidR="001E0C84" w:rsidRPr="001768B0" w:rsidRDefault="001E0C84" w:rsidP="001E0C84">
      <w:pPr>
        <w:autoSpaceDE w:val="0"/>
        <w:autoSpaceDN w:val="0"/>
        <w:adjustRightInd w:val="0"/>
        <w:ind w:firstLine="0"/>
        <w:jc w:val="right"/>
        <w:rPr>
          <w:rFonts w:ascii="Times New Roman" w:hAnsi="Times New Roman"/>
          <w:sz w:val="28"/>
          <w:szCs w:val="28"/>
        </w:rPr>
      </w:pPr>
      <w:r w:rsidRPr="001768B0">
        <w:rPr>
          <w:rFonts w:ascii="Times New Roman" w:hAnsi="Times New Roman"/>
          <w:sz w:val="28"/>
          <w:szCs w:val="28"/>
        </w:rPr>
        <w:t xml:space="preserve"> </w:t>
      </w:r>
    </w:p>
    <w:p w:rsidR="001E0C84" w:rsidRPr="001768B0" w:rsidRDefault="001E0C84" w:rsidP="001E0C84">
      <w:pPr>
        <w:autoSpaceDE w:val="0"/>
        <w:autoSpaceDN w:val="0"/>
        <w:adjustRightInd w:val="0"/>
        <w:ind w:firstLine="0"/>
        <w:jc w:val="right"/>
        <w:rPr>
          <w:rFonts w:ascii="Times New Roman" w:hAnsi="Times New Roman"/>
          <w:sz w:val="28"/>
          <w:szCs w:val="28"/>
        </w:rPr>
      </w:pPr>
      <w:r w:rsidRPr="001768B0">
        <w:rPr>
          <w:rFonts w:ascii="Times New Roman" w:hAnsi="Times New Roman"/>
          <w:sz w:val="28"/>
          <w:szCs w:val="28"/>
        </w:rPr>
        <w:t xml:space="preserve"> к муниципальной программе </w:t>
      </w:r>
    </w:p>
    <w:p w:rsidR="001E0C84" w:rsidRPr="001768B0" w:rsidRDefault="001E0C84" w:rsidP="001E0C84">
      <w:pPr>
        <w:autoSpaceDE w:val="0"/>
        <w:autoSpaceDN w:val="0"/>
        <w:adjustRightInd w:val="0"/>
        <w:ind w:firstLine="0"/>
        <w:jc w:val="right"/>
        <w:rPr>
          <w:rFonts w:ascii="Times New Roman" w:hAnsi="Times New Roman"/>
          <w:sz w:val="28"/>
          <w:szCs w:val="28"/>
        </w:rPr>
      </w:pPr>
      <w:r w:rsidRPr="001768B0">
        <w:rPr>
          <w:rFonts w:ascii="Times New Roman" w:hAnsi="Times New Roman"/>
          <w:sz w:val="28"/>
          <w:szCs w:val="28"/>
        </w:rPr>
        <w:t>Петропавловского сельского поселения</w:t>
      </w:r>
    </w:p>
    <w:p w:rsidR="001E0C84" w:rsidRPr="001768B0" w:rsidRDefault="001E0C84" w:rsidP="001E0C84">
      <w:pPr>
        <w:autoSpaceDE w:val="0"/>
        <w:autoSpaceDN w:val="0"/>
        <w:adjustRightInd w:val="0"/>
        <w:ind w:firstLine="0"/>
        <w:jc w:val="right"/>
        <w:rPr>
          <w:rFonts w:ascii="Times New Roman" w:hAnsi="Times New Roman"/>
          <w:sz w:val="28"/>
          <w:szCs w:val="28"/>
        </w:rPr>
      </w:pPr>
      <w:r w:rsidRPr="001768B0">
        <w:rPr>
          <w:rFonts w:ascii="Times New Roman" w:hAnsi="Times New Roman"/>
          <w:sz w:val="28"/>
          <w:szCs w:val="28"/>
        </w:rPr>
        <w:t xml:space="preserve">Петропавловского муниципального района </w:t>
      </w:r>
    </w:p>
    <w:p w:rsidR="001E0C84" w:rsidRPr="001768B0" w:rsidRDefault="001E0C84" w:rsidP="001E0C84">
      <w:pPr>
        <w:autoSpaceDE w:val="0"/>
        <w:autoSpaceDN w:val="0"/>
        <w:adjustRightInd w:val="0"/>
        <w:ind w:firstLine="0"/>
        <w:jc w:val="right"/>
        <w:rPr>
          <w:rFonts w:ascii="Times New Roman" w:hAnsi="Times New Roman"/>
          <w:sz w:val="28"/>
          <w:szCs w:val="28"/>
        </w:rPr>
      </w:pPr>
      <w:r w:rsidRPr="001768B0">
        <w:rPr>
          <w:rFonts w:ascii="Times New Roman" w:hAnsi="Times New Roman"/>
          <w:sz w:val="28"/>
          <w:szCs w:val="28"/>
        </w:rPr>
        <w:t>«Формирование современной городской среды</w:t>
      </w:r>
    </w:p>
    <w:p w:rsidR="001E0C84" w:rsidRPr="001768B0" w:rsidRDefault="001E0C84" w:rsidP="001E0C84">
      <w:pPr>
        <w:autoSpaceDE w:val="0"/>
        <w:autoSpaceDN w:val="0"/>
        <w:adjustRightInd w:val="0"/>
        <w:ind w:firstLine="0"/>
        <w:jc w:val="right"/>
        <w:rPr>
          <w:rFonts w:ascii="Times New Roman" w:hAnsi="Times New Roman"/>
          <w:sz w:val="28"/>
          <w:szCs w:val="28"/>
        </w:rPr>
      </w:pPr>
      <w:r w:rsidRPr="001768B0">
        <w:rPr>
          <w:rFonts w:ascii="Times New Roman" w:hAnsi="Times New Roman"/>
          <w:sz w:val="28"/>
          <w:szCs w:val="28"/>
        </w:rPr>
        <w:t xml:space="preserve"> на территории Петропавловского сельского поселения</w:t>
      </w:r>
      <w:r w:rsidR="00871F56" w:rsidRPr="001768B0">
        <w:rPr>
          <w:rFonts w:ascii="Times New Roman" w:hAnsi="Times New Roman"/>
          <w:sz w:val="28"/>
          <w:szCs w:val="28"/>
        </w:rPr>
        <w:t xml:space="preserve"> Петропавловского муниципального района Воронежской области</w:t>
      </w:r>
    </w:p>
    <w:p w:rsidR="002558A0" w:rsidRPr="001768B0" w:rsidRDefault="00871F56" w:rsidP="00870AFC">
      <w:pPr>
        <w:autoSpaceDE w:val="0"/>
        <w:autoSpaceDN w:val="0"/>
        <w:adjustRightInd w:val="0"/>
        <w:ind w:firstLine="0"/>
        <w:jc w:val="right"/>
        <w:rPr>
          <w:rFonts w:ascii="Times New Roman" w:hAnsi="Times New Roman"/>
          <w:sz w:val="28"/>
          <w:szCs w:val="28"/>
        </w:rPr>
      </w:pPr>
      <w:r w:rsidRPr="001768B0">
        <w:rPr>
          <w:rFonts w:ascii="Times New Roman" w:hAnsi="Times New Roman"/>
          <w:sz w:val="28"/>
          <w:szCs w:val="28"/>
        </w:rPr>
        <w:t xml:space="preserve"> на 2018-202</w:t>
      </w:r>
      <w:r w:rsidR="00870AFC" w:rsidRPr="001768B0">
        <w:rPr>
          <w:rFonts w:ascii="Times New Roman" w:hAnsi="Times New Roman"/>
          <w:sz w:val="28"/>
          <w:szCs w:val="28"/>
        </w:rPr>
        <w:t>6</w:t>
      </w:r>
      <w:r w:rsidR="001E0C84" w:rsidRPr="001768B0">
        <w:rPr>
          <w:rFonts w:ascii="Times New Roman" w:hAnsi="Times New Roman"/>
          <w:sz w:val="28"/>
          <w:szCs w:val="28"/>
        </w:rPr>
        <w:t>годы</w:t>
      </w:r>
      <w:r w:rsidR="00CD1A3D" w:rsidRPr="001768B0">
        <w:rPr>
          <w:rFonts w:ascii="Times New Roman" w:hAnsi="Times New Roman"/>
          <w:sz w:val="28"/>
          <w:szCs w:val="28"/>
        </w:rPr>
        <w:t xml:space="preserve"> </w:t>
      </w:r>
    </w:p>
    <w:p w:rsidR="002558A0" w:rsidRPr="001768B0" w:rsidRDefault="002558A0" w:rsidP="00CD1A3D">
      <w:pPr>
        <w:autoSpaceDE w:val="0"/>
        <w:autoSpaceDN w:val="0"/>
        <w:adjustRightInd w:val="0"/>
        <w:ind w:firstLine="0"/>
        <w:jc w:val="center"/>
        <w:rPr>
          <w:rFonts w:ascii="Times New Roman" w:hAnsi="Times New Roman"/>
          <w:sz w:val="28"/>
          <w:szCs w:val="28"/>
        </w:rPr>
      </w:pPr>
      <w:r w:rsidRPr="001768B0">
        <w:rPr>
          <w:rFonts w:ascii="Times New Roman" w:hAnsi="Times New Roman"/>
          <w:sz w:val="28"/>
          <w:szCs w:val="28"/>
        </w:rPr>
        <w:t>МЕТОДИКА ОЦЕНКИ ЭФФЕКТИВНОСТИ РЕАЛИЗАЦИИ</w:t>
      </w:r>
    </w:p>
    <w:p w:rsidR="002558A0" w:rsidRPr="001768B0" w:rsidRDefault="002558A0" w:rsidP="00CD1A3D">
      <w:pPr>
        <w:autoSpaceDE w:val="0"/>
        <w:autoSpaceDN w:val="0"/>
        <w:adjustRightInd w:val="0"/>
        <w:ind w:firstLine="0"/>
        <w:jc w:val="center"/>
        <w:rPr>
          <w:rFonts w:ascii="Times New Roman" w:hAnsi="Times New Roman"/>
          <w:sz w:val="28"/>
          <w:szCs w:val="28"/>
        </w:rPr>
      </w:pPr>
      <w:r w:rsidRPr="001768B0">
        <w:rPr>
          <w:rFonts w:ascii="Times New Roman" w:hAnsi="Times New Roman"/>
          <w:sz w:val="28"/>
          <w:szCs w:val="28"/>
        </w:rPr>
        <w:t>муниципальной</w:t>
      </w:r>
      <w:r w:rsidR="00CD1A3D" w:rsidRPr="001768B0">
        <w:rPr>
          <w:rFonts w:ascii="Times New Roman" w:hAnsi="Times New Roman"/>
          <w:sz w:val="28"/>
          <w:szCs w:val="28"/>
        </w:rPr>
        <w:t xml:space="preserve"> </w:t>
      </w:r>
      <w:r w:rsidRPr="001768B0">
        <w:rPr>
          <w:rFonts w:ascii="Times New Roman" w:hAnsi="Times New Roman"/>
          <w:sz w:val="28"/>
          <w:szCs w:val="28"/>
        </w:rPr>
        <w:t>программы благоустройства общественных и дворовых территорий</w:t>
      </w:r>
      <w:r w:rsidR="00CD1A3D" w:rsidRPr="001768B0">
        <w:rPr>
          <w:rFonts w:ascii="Times New Roman" w:hAnsi="Times New Roman"/>
          <w:sz w:val="28"/>
          <w:szCs w:val="28"/>
        </w:rPr>
        <w:t xml:space="preserve"> </w:t>
      </w:r>
      <w:r w:rsidR="00295099" w:rsidRPr="001768B0">
        <w:rPr>
          <w:rFonts w:ascii="Times New Roman" w:hAnsi="Times New Roman"/>
          <w:sz w:val="28"/>
          <w:szCs w:val="28"/>
        </w:rPr>
        <w:t>Петропавловского</w:t>
      </w:r>
      <w:r w:rsidR="00CD1A3D" w:rsidRPr="001768B0">
        <w:rPr>
          <w:rFonts w:ascii="Times New Roman" w:hAnsi="Times New Roman"/>
          <w:sz w:val="28"/>
          <w:szCs w:val="28"/>
        </w:rPr>
        <w:t xml:space="preserve"> </w:t>
      </w:r>
      <w:r w:rsidRPr="001768B0">
        <w:rPr>
          <w:rFonts w:ascii="Times New Roman" w:hAnsi="Times New Roman"/>
          <w:sz w:val="28"/>
          <w:szCs w:val="28"/>
        </w:rPr>
        <w:t>сельского</w:t>
      </w:r>
      <w:r w:rsidR="00CD1A3D" w:rsidRPr="001768B0">
        <w:rPr>
          <w:rFonts w:ascii="Times New Roman" w:hAnsi="Times New Roman"/>
          <w:sz w:val="28"/>
          <w:szCs w:val="28"/>
        </w:rPr>
        <w:t xml:space="preserve"> </w:t>
      </w:r>
      <w:r w:rsidRPr="001768B0">
        <w:rPr>
          <w:rFonts w:ascii="Times New Roman" w:hAnsi="Times New Roman"/>
          <w:sz w:val="28"/>
          <w:szCs w:val="28"/>
        </w:rPr>
        <w:t>поселения</w:t>
      </w:r>
      <w:r w:rsidR="00CD1A3D" w:rsidRPr="001768B0">
        <w:rPr>
          <w:rFonts w:ascii="Times New Roman" w:hAnsi="Times New Roman"/>
          <w:sz w:val="28"/>
          <w:szCs w:val="28"/>
        </w:rPr>
        <w:t xml:space="preserve"> </w:t>
      </w:r>
      <w:r w:rsidR="00295099" w:rsidRPr="001768B0">
        <w:rPr>
          <w:rFonts w:ascii="Times New Roman" w:hAnsi="Times New Roman"/>
          <w:sz w:val="28"/>
          <w:szCs w:val="28"/>
        </w:rPr>
        <w:t>Петропавловского</w:t>
      </w:r>
      <w:r w:rsidRPr="001768B0">
        <w:rPr>
          <w:rFonts w:ascii="Times New Roman" w:hAnsi="Times New Roman"/>
          <w:sz w:val="28"/>
          <w:szCs w:val="28"/>
        </w:rPr>
        <w:t xml:space="preserve"> муниципального района Воронежской области на</w:t>
      </w:r>
      <w:r w:rsidR="00CD1A3D" w:rsidRPr="001768B0">
        <w:rPr>
          <w:rFonts w:ascii="Times New Roman" w:hAnsi="Times New Roman"/>
          <w:sz w:val="28"/>
          <w:szCs w:val="28"/>
        </w:rPr>
        <w:t xml:space="preserve"> </w:t>
      </w:r>
      <w:r w:rsidRPr="001768B0">
        <w:rPr>
          <w:rFonts w:ascii="Times New Roman" w:hAnsi="Times New Roman"/>
          <w:sz w:val="28"/>
          <w:szCs w:val="28"/>
        </w:rPr>
        <w:t>2018-2022 годы</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1. Оценка эффективности реализации</w:t>
      </w:r>
      <w:r w:rsidR="00CD1A3D" w:rsidRPr="001768B0">
        <w:rPr>
          <w:rFonts w:ascii="Times New Roman" w:hAnsi="Times New Roman"/>
          <w:sz w:val="28"/>
          <w:szCs w:val="28"/>
        </w:rPr>
        <w:t xml:space="preserve"> </w:t>
      </w:r>
      <w:r w:rsidRPr="001768B0">
        <w:rPr>
          <w:rFonts w:ascii="Times New Roman" w:hAnsi="Times New Roman"/>
          <w:sz w:val="28"/>
          <w:szCs w:val="28"/>
        </w:rPr>
        <w:t>программы благоустройства общественных и дворовых территорий</w:t>
      </w:r>
      <w:r w:rsidR="00CD1A3D" w:rsidRPr="001768B0">
        <w:rPr>
          <w:rFonts w:ascii="Times New Roman" w:hAnsi="Times New Roman"/>
          <w:sz w:val="28"/>
          <w:szCs w:val="28"/>
        </w:rPr>
        <w:t xml:space="preserve"> </w:t>
      </w:r>
      <w:r w:rsidR="00295099" w:rsidRPr="001768B0">
        <w:rPr>
          <w:rFonts w:ascii="Times New Roman" w:hAnsi="Times New Roman"/>
          <w:sz w:val="28"/>
          <w:szCs w:val="28"/>
        </w:rPr>
        <w:t>Петропавловского</w:t>
      </w:r>
      <w:r w:rsidRPr="001768B0">
        <w:rPr>
          <w:rFonts w:ascii="Times New Roman" w:hAnsi="Times New Roman"/>
          <w:sz w:val="28"/>
          <w:szCs w:val="28"/>
        </w:rPr>
        <w:t xml:space="preserve"> сельского</w:t>
      </w:r>
      <w:r w:rsidR="00CD1A3D" w:rsidRPr="001768B0">
        <w:rPr>
          <w:rFonts w:ascii="Times New Roman" w:hAnsi="Times New Roman"/>
          <w:sz w:val="28"/>
          <w:szCs w:val="28"/>
        </w:rPr>
        <w:t xml:space="preserve"> </w:t>
      </w:r>
      <w:r w:rsidRPr="001768B0">
        <w:rPr>
          <w:rFonts w:ascii="Times New Roman" w:hAnsi="Times New Roman"/>
          <w:sz w:val="28"/>
          <w:szCs w:val="28"/>
        </w:rPr>
        <w:t>поселения</w:t>
      </w:r>
      <w:r w:rsidR="00CD1A3D" w:rsidRPr="001768B0">
        <w:rPr>
          <w:rFonts w:ascii="Times New Roman" w:hAnsi="Times New Roman"/>
          <w:sz w:val="28"/>
          <w:szCs w:val="28"/>
        </w:rPr>
        <w:t xml:space="preserve"> </w:t>
      </w:r>
      <w:r w:rsidR="00295099" w:rsidRPr="001768B0">
        <w:rPr>
          <w:rFonts w:ascii="Times New Roman" w:hAnsi="Times New Roman"/>
          <w:sz w:val="28"/>
          <w:szCs w:val="28"/>
        </w:rPr>
        <w:t>Петропавловского</w:t>
      </w:r>
      <w:r w:rsidR="00CD1A3D" w:rsidRPr="001768B0">
        <w:rPr>
          <w:rFonts w:ascii="Times New Roman" w:hAnsi="Times New Roman"/>
          <w:sz w:val="28"/>
          <w:szCs w:val="28"/>
        </w:rPr>
        <w:t xml:space="preserve"> </w:t>
      </w:r>
      <w:r w:rsidRPr="001768B0">
        <w:rPr>
          <w:rFonts w:ascii="Times New Roman" w:hAnsi="Times New Roman"/>
          <w:sz w:val="28"/>
          <w:szCs w:val="28"/>
        </w:rPr>
        <w:t>муниципального района Воронежской области на</w:t>
      </w:r>
      <w:r w:rsidR="00CD1A3D" w:rsidRPr="001768B0">
        <w:rPr>
          <w:rFonts w:ascii="Times New Roman" w:hAnsi="Times New Roman"/>
          <w:sz w:val="28"/>
          <w:szCs w:val="28"/>
        </w:rPr>
        <w:t xml:space="preserve"> </w:t>
      </w:r>
      <w:r w:rsidRPr="001768B0">
        <w:rPr>
          <w:rFonts w:ascii="Times New Roman" w:hAnsi="Times New Roman"/>
          <w:sz w:val="28"/>
          <w:szCs w:val="28"/>
        </w:rPr>
        <w:t>2018-2022 годы</w:t>
      </w:r>
      <w:r w:rsidR="00CD1A3D" w:rsidRPr="001768B0">
        <w:rPr>
          <w:rFonts w:ascii="Times New Roman" w:hAnsi="Times New Roman"/>
          <w:sz w:val="28"/>
          <w:szCs w:val="28"/>
        </w:rPr>
        <w:t xml:space="preserve"> </w:t>
      </w:r>
      <w:r w:rsidRPr="001768B0">
        <w:rPr>
          <w:rFonts w:ascii="Times New Roman" w:hAnsi="Times New Roman"/>
          <w:sz w:val="28"/>
          <w:szCs w:val="28"/>
        </w:rPr>
        <w:t>(далее - программа)</w:t>
      </w:r>
      <w:r w:rsidR="00CD1A3D" w:rsidRPr="001768B0">
        <w:rPr>
          <w:rFonts w:ascii="Times New Roman" w:hAnsi="Times New Roman"/>
          <w:sz w:val="28"/>
          <w:szCs w:val="28"/>
        </w:rPr>
        <w:t xml:space="preserve"> </w:t>
      </w:r>
      <w:r w:rsidRPr="001768B0">
        <w:rPr>
          <w:rFonts w:ascii="Times New Roman" w:hAnsi="Times New Roman"/>
          <w:sz w:val="28"/>
          <w:szCs w:val="28"/>
        </w:rPr>
        <w:t>осуществляется по годам в течение всего срока реализации программы.</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2. 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2.1. Критерий "Степень достижения планируемых результатов целевых индикаторов реализации мероприятий программы" базируется на анализе целевых показателей и рассчитывается по формуле</w:t>
      </w:r>
    </w:p>
    <w:p w:rsidR="002558A0" w:rsidRPr="001768B0" w:rsidRDefault="002558A0" w:rsidP="00CD1A3D">
      <w:pPr>
        <w:autoSpaceDE w:val="0"/>
        <w:autoSpaceDN w:val="0"/>
        <w:adjustRightInd w:val="0"/>
        <w:ind w:firstLine="0"/>
        <w:rPr>
          <w:rFonts w:ascii="Times New Roman" w:hAnsi="Times New Roman"/>
          <w:sz w:val="28"/>
          <w:szCs w:val="28"/>
        </w:rPr>
      </w:pPr>
    </w:p>
    <w:p w:rsidR="002558A0" w:rsidRPr="00A966D2" w:rsidRDefault="00CD1A3D" w:rsidP="00CD1A3D">
      <w:pPr>
        <w:autoSpaceDE w:val="0"/>
        <w:autoSpaceDN w:val="0"/>
        <w:adjustRightInd w:val="0"/>
        <w:ind w:firstLine="0"/>
        <w:rPr>
          <w:rFonts w:ascii="Times New Roman" w:hAnsi="Times New Roman"/>
          <w:sz w:val="28"/>
          <w:szCs w:val="28"/>
          <w:lang w:val="en-US"/>
        </w:rPr>
      </w:pPr>
      <w:r w:rsidRPr="001768B0">
        <w:rPr>
          <w:rFonts w:ascii="Times New Roman" w:hAnsi="Times New Roman"/>
          <w:sz w:val="28"/>
          <w:szCs w:val="28"/>
        </w:rPr>
        <w:t xml:space="preserve"> </w:t>
      </w:r>
      <w:r w:rsidR="002558A0" w:rsidRPr="001768B0">
        <w:rPr>
          <w:rFonts w:ascii="Times New Roman" w:hAnsi="Times New Roman"/>
          <w:sz w:val="28"/>
          <w:szCs w:val="28"/>
        </w:rPr>
        <w:t>ЦИФ</w:t>
      </w:r>
    </w:p>
    <w:p w:rsidR="002558A0" w:rsidRPr="00A966D2" w:rsidRDefault="00CD1A3D" w:rsidP="00CD1A3D">
      <w:pPr>
        <w:autoSpaceDE w:val="0"/>
        <w:autoSpaceDN w:val="0"/>
        <w:adjustRightInd w:val="0"/>
        <w:ind w:firstLine="0"/>
        <w:rPr>
          <w:rFonts w:ascii="Times New Roman" w:hAnsi="Times New Roman"/>
          <w:sz w:val="28"/>
          <w:szCs w:val="28"/>
          <w:lang w:val="en-US"/>
        </w:rPr>
      </w:pPr>
      <w:r w:rsidRPr="00A966D2">
        <w:rPr>
          <w:rFonts w:ascii="Times New Roman" w:hAnsi="Times New Roman"/>
          <w:sz w:val="28"/>
          <w:szCs w:val="28"/>
          <w:lang w:val="en-US"/>
        </w:rPr>
        <w:t xml:space="preserve"> </w:t>
      </w:r>
      <w:proofErr w:type="spellStart"/>
      <w:r w:rsidR="002558A0" w:rsidRPr="001768B0">
        <w:rPr>
          <w:rFonts w:ascii="Times New Roman" w:hAnsi="Times New Roman"/>
          <w:sz w:val="28"/>
          <w:szCs w:val="28"/>
          <w:lang w:val="en-US"/>
        </w:rPr>
        <w:t>i</w:t>
      </w:r>
      <w:proofErr w:type="spellEnd"/>
    </w:p>
    <w:p w:rsidR="002558A0" w:rsidRPr="00A966D2" w:rsidRDefault="00CD1A3D" w:rsidP="00CD1A3D">
      <w:pPr>
        <w:autoSpaceDE w:val="0"/>
        <w:autoSpaceDN w:val="0"/>
        <w:adjustRightInd w:val="0"/>
        <w:ind w:firstLine="0"/>
        <w:rPr>
          <w:rFonts w:ascii="Times New Roman" w:hAnsi="Times New Roman"/>
          <w:sz w:val="28"/>
          <w:szCs w:val="28"/>
          <w:lang w:val="en-US"/>
        </w:rPr>
      </w:pPr>
      <w:r w:rsidRPr="00A966D2">
        <w:rPr>
          <w:rFonts w:ascii="Times New Roman" w:hAnsi="Times New Roman"/>
          <w:sz w:val="28"/>
          <w:szCs w:val="28"/>
          <w:lang w:val="en-US"/>
        </w:rPr>
        <w:t xml:space="preserve"> </w:t>
      </w:r>
      <w:r w:rsidR="002558A0" w:rsidRPr="001768B0">
        <w:rPr>
          <w:rFonts w:ascii="Times New Roman" w:hAnsi="Times New Roman"/>
          <w:sz w:val="28"/>
          <w:szCs w:val="28"/>
        </w:rPr>
        <w:t>КЦИ</w:t>
      </w:r>
      <w:r w:rsidRPr="00A966D2">
        <w:rPr>
          <w:rFonts w:ascii="Times New Roman" w:hAnsi="Times New Roman"/>
          <w:sz w:val="28"/>
          <w:szCs w:val="28"/>
          <w:lang w:val="en-US"/>
        </w:rPr>
        <w:t xml:space="preserve"> </w:t>
      </w:r>
      <w:r w:rsidR="002558A0" w:rsidRPr="00A966D2">
        <w:rPr>
          <w:rFonts w:ascii="Times New Roman" w:hAnsi="Times New Roman"/>
          <w:sz w:val="28"/>
          <w:szCs w:val="28"/>
          <w:lang w:val="en-US"/>
        </w:rPr>
        <w:t>= ------,</w:t>
      </w:r>
    </w:p>
    <w:p w:rsidR="002558A0" w:rsidRPr="00A966D2" w:rsidRDefault="00CD1A3D" w:rsidP="00CD1A3D">
      <w:pPr>
        <w:autoSpaceDE w:val="0"/>
        <w:autoSpaceDN w:val="0"/>
        <w:adjustRightInd w:val="0"/>
        <w:ind w:firstLine="0"/>
        <w:rPr>
          <w:rFonts w:ascii="Times New Roman" w:hAnsi="Times New Roman"/>
          <w:sz w:val="28"/>
          <w:szCs w:val="28"/>
          <w:lang w:val="en-US"/>
        </w:rPr>
      </w:pPr>
      <w:r w:rsidRPr="00A966D2">
        <w:rPr>
          <w:rFonts w:ascii="Times New Roman" w:hAnsi="Times New Roman"/>
          <w:sz w:val="28"/>
          <w:szCs w:val="28"/>
          <w:lang w:val="en-US"/>
        </w:rPr>
        <w:t xml:space="preserve"> </w:t>
      </w:r>
      <w:proofErr w:type="spellStart"/>
      <w:r w:rsidR="002558A0" w:rsidRPr="001768B0">
        <w:rPr>
          <w:rFonts w:ascii="Times New Roman" w:hAnsi="Times New Roman"/>
          <w:sz w:val="28"/>
          <w:szCs w:val="28"/>
          <w:lang w:val="en-US"/>
        </w:rPr>
        <w:t>i</w:t>
      </w:r>
      <w:proofErr w:type="spellEnd"/>
      <w:r w:rsidRPr="00A966D2">
        <w:rPr>
          <w:rFonts w:ascii="Times New Roman" w:hAnsi="Times New Roman"/>
          <w:sz w:val="28"/>
          <w:szCs w:val="28"/>
          <w:lang w:val="en-US"/>
        </w:rPr>
        <w:t xml:space="preserve"> </w:t>
      </w:r>
      <w:r w:rsidR="002558A0" w:rsidRPr="001768B0">
        <w:rPr>
          <w:rFonts w:ascii="Times New Roman" w:hAnsi="Times New Roman"/>
          <w:sz w:val="28"/>
          <w:szCs w:val="28"/>
        </w:rPr>
        <w:t>ЦИП</w:t>
      </w:r>
    </w:p>
    <w:p w:rsidR="002558A0" w:rsidRPr="00A966D2" w:rsidRDefault="00CD1A3D" w:rsidP="00CD1A3D">
      <w:pPr>
        <w:autoSpaceDE w:val="0"/>
        <w:autoSpaceDN w:val="0"/>
        <w:adjustRightInd w:val="0"/>
        <w:ind w:firstLine="0"/>
        <w:rPr>
          <w:rFonts w:ascii="Times New Roman" w:hAnsi="Times New Roman"/>
          <w:sz w:val="28"/>
          <w:szCs w:val="28"/>
          <w:lang w:val="en-US"/>
        </w:rPr>
      </w:pPr>
      <w:r w:rsidRPr="00A966D2">
        <w:rPr>
          <w:rFonts w:ascii="Times New Roman" w:hAnsi="Times New Roman"/>
          <w:sz w:val="28"/>
          <w:szCs w:val="28"/>
          <w:lang w:val="en-US"/>
        </w:rPr>
        <w:t xml:space="preserve"> </w:t>
      </w:r>
      <w:proofErr w:type="spellStart"/>
      <w:r w:rsidR="002558A0" w:rsidRPr="001768B0">
        <w:rPr>
          <w:rFonts w:ascii="Times New Roman" w:hAnsi="Times New Roman"/>
          <w:sz w:val="28"/>
          <w:szCs w:val="28"/>
          <w:lang w:val="en-US"/>
        </w:rPr>
        <w:t>i</w:t>
      </w:r>
      <w:proofErr w:type="spellEnd"/>
    </w:p>
    <w:p w:rsidR="002558A0" w:rsidRPr="00A966D2" w:rsidRDefault="002558A0" w:rsidP="00CD1A3D">
      <w:pPr>
        <w:autoSpaceDE w:val="0"/>
        <w:autoSpaceDN w:val="0"/>
        <w:adjustRightInd w:val="0"/>
        <w:ind w:firstLine="0"/>
        <w:rPr>
          <w:rFonts w:ascii="Times New Roman" w:hAnsi="Times New Roman"/>
          <w:sz w:val="28"/>
          <w:szCs w:val="28"/>
          <w:lang w:val="en-US"/>
        </w:rPr>
      </w:pPr>
    </w:p>
    <w:p w:rsidR="002558A0" w:rsidRPr="001768B0" w:rsidRDefault="00CD1A3D" w:rsidP="00CD1A3D">
      <w:pPr>
        <w:autoSpaceDE w:val="0"/>
        <w:autoSpaceDN w:val="0"/>
        <w:adjustRightInd w:val="0"/>
        <w:ind w:firstLine="0"/>
        <w:rPr>
          <w:rFonts w:ascii="Times New Roman" w:hAnsi="Times New Roman"/>
          <w:sz w:val="28"/>
          <w:szCs w:val="28"/>
        </w:rPr>
      </w:pPr>
      <w:r w:rsidRPr="00A966D2">
        <w:rPr>
          <w:rFonts w:ascii="Times New Roman" w:hAnsi="Times New Roman"/>
          <w:sz w:val="28"/>
          <w:szCs w:val="28"/>
          <w:lang w:val="en-US"/>
        </w:rPr>
        <w:t xml:space="preserve"> </w:t>
      </w:r>
      <w:r w:rsidR="002558A0" w:rsidRPr="001768B0">
        <w:rPr>
          <w:rFonts w:ascii="Times New Roman" w:hAnsi="Times New Roman"/>
          <w:sz w:val="28"/>
          <w:szCs w:val="28"/>
        </w:rPr>
        <w:t>где КЦИ</w:t>
      </w:r>
      <w:r w:rsidRPr="001768B0">
        <w:rPr>
          <w:rFonts w:ascii="Times New Roman" w:hAnsi="Times New Roman"/>
          <w:sz w:val="28"/>
          <w:szCs w:val="28"/>
        </w:rPr>
        <w:t xml:space="preserve"> </w:t>
      </w:r>
      <w:r w:rsidR="002558A0" w:rsidRPr="001768B0">
        <w:rPr>
          <w:rFonts w:ascii="Times New Roman" w:hAnsi="Times New Roman"/>
          <w:sz w:val="28"/>
          <w:szCs w:val="28"/>
        </w:rPr>
        <w:t>- степень достижения i-</w:t>
      </w:r>
      <w:proofErr w:type="spellStart"/>
      <w:r w:rsidR="002558A0" w:rsidRPr="001768B0">
        <w:rPr>
          <w:rFonts w:ascii="Times New Roman" w:hAnsi="Times New Roman"/>
          <w:sz w:val="28"/>
          <w:szCs w:val="28"/>
        </w:rPr>
        <w:t>го</w:t>
      </w:r>
      <w:proofErr w:type="spellEnd"/>
      <w:r w:rsidR="002558A0" w:rsidRPr="001768B0">
        <w:rPr>
          <w:rFonts w:ascii="Times New Roman" w:hAnsi="Times New Roman"/>
          <w:sz w:val="28"/>
          <w:szCs w:val="28"/>
        </w:rPr>
        <w:t xml:space="preserve"> целевого индикатора программы;</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i</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ЦИФ</w:t>
      </w:r>
      <w:r w:rsidRPr="001768B0">
        <w:rPr>
          <w:rFonts w:ascii="Times New Roman" w:hAnsi="Times New Roman"/>
          <w:sz w:val="28"/>
          <w:szCs w:val="28"/>
        </w:rPr>
        <w:t xml:space="preserve"> </w:t>
      </w:r>
      <w:r w:rsidR="002558A0" w:rsidRPr="001768B0">
        <w:rPr>
          <w:rFonts w:ascii="Times New Roman" w:hAnsi="Times New Roman"/>
          <w:sz w:val="28"/>
          <w:szCs w:val="28"/>
        </w:rPr>
        <w:t>(</w:t>
      </w:r>
      <w:proofErr w:type="gramStart"/>
      <w:r w:rsidR="002558A0" w:rsidRPr="001768B0">
        <w:rPr>
          <w:rFonts w:ascii="Times New Roman" w:hAnsi="Times New Roman"/>
          <w:sz w:val="28"/>
          <w:szCs w:val="28"/>
        </w:rPr>
        <w:t>ЦИП )</w:t>
      </w:r>
      <w:proofErr w:type="gramEnd"/>
      <w:r w:rsidR="002558A0" w:rsidRPr="001768B0">
        <w:rPr>
          <w:rFonts w:ascii="Times New Roman" w:hAnsi="Times New Roman"/>
          <w:sz w:val="28"/>
          <w:szCs w:val="28"/>
        </w:rPr>
        <w:t xml:space="preserve"> - фактическое (плановое) значение i-</w:t>
      </w:r>
      <w:proofErr w:type="spellStart"/>
      <w:r w:rsidR="002558A0" w:rsidRPr="001768B0">
        <w:rPr>
          <w:rFonts w:ascii="Times New Roman" w:hAnsi="Times New Roman"/>
          <w:sz w:val="28"/>
          <w:szCs w:val="28"/>
        </w:rPr>
        <w:t>го</w:t>
      </w:r>
      <w:proofErr w:type="spellEnd"/>
      <w:r w:rsidR="002558A0" w:rsidRPr="001768B0">
        <w:rPr>
          <w:rFonts w:ascii="Times New Roman" w:hAnsi="Times New Roman"/>
          <w:sz w:val="28"/>
          <w:szCs w:val="28"/>
        </w:rPr>
        <w:t xml:space="preserve"> целевого индикатора программы</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i</w:t>
      </w:r>
      <w:r w:rsidRPr="001768B0">
        <w:rPr>
          <w:rFonts w:ascii="Times New Roman" w:hAnsi="Times New Roman"/>
          <w:sz w:val="28"/>
          <w:szCs w:val="28"/>
        </w:rPr>
        <w:t xml:space="preserve"> </w:t>
      </w:r>
      <w:proofErr w:type="spellStart"/>
      <w:r w:rsidR="002558A0" w:rsidRPr="001768B0">
        <w:rPr>
          <w:rFonts w:ascii="Times New Roman" w:hAnsi="Times New Roman"/>
          <w:sz w:val="28"/>
          <w:szCs w:val="28"/>
        </w:rPr>
        <w:t>i</w:t>
      </w:r>
      <w:proofErr w:type="spellEnd"/>
      <w:r w:rsidR="002558A0" w:rsidRPr="001768B0">
        <w:rPr>
          <w:rFonts w:ascii="Times New Roman" w:hAnsi="Times New Roman"/>
          <w:sz w:val="28"/>
          <w:szCs w:val="28"/>
        </w:rPr>
        <w:t>.</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Значение показателя КЦИ</w:t>
      </w:r>
      <w:r w:rsidRPr="001768B0">
        <w:rPr>
          <w:rFonts w:ascii="Times New Roman" w:hAnsi="Times New Roman"/>
          <w:sz w:val="28"/>
          <w:szCs w:val="28"/>
        </w:rPr>
        <w:t xml:space="preserve"> </w:t>
      </w:r>
      <w:r w:rsidR="002558A0" w:rsidRPr="001768B0">
        <w:rPr>
          <w:rFonts w:ascii="Times New Roman" w:hAnsi="Times New Roman"/>
          <w:sz w:val="28"/>
          <w:szCs w:val="28"/>
        </w:rPr>
        <w:t>должно быть больше либо равно 1.</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i</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2.2. Критерий "Степень соответствия бюджетных затрат на мероприятия программы запланированному уровню затрат" рассчитывается по формуле</w:t>
      </w:r>
    </w:p>
    <w:p w:rsidR="002558A0" w:rsidRPr="001768B0" w:rsidRDefault="002558A0" w:rsidP="00CD1A3D">
      <w:pPr>
        <w:autoSpaceDE w:val="0"/>
        <w:autoSpaceDN w:val="0"/>
        <w:adjustRightInd w:val="0"/>
        <w:ind w:firstLine="0"/>
        <w:rPr>
          <w:rFonts w:ascii="Times New Roman" w:hAnsi="Times New Roman"/>
          <w:sz w:val="28"/>
          <w:szCs w:val="28"/>
        </w:rPr>
      </w:pP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БЗФ</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proofErr w:type="spellStart"/>
      <w:r w:rsidR="002558A0" w:rsidRPr="001768B0">
        <w:rPr>
          <w:rFonts w:ascii="Times New Roman" w:hAnsi="Times New Roman"/>
          <w:sz w:val="28"/>
          <w:szCs w:val="28"/>
          <w:lang w:val="en-US"/>
        </w:rPr>
        <w:t>i</w:t>
      </w:r>
      <w:proofErr w:type="spellEnd"/>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КБЗ</w:t>
      </w:r>
      <w:proofErr w:type="spellStart"/>
      <w:r w:rsidR="002558A0" w:rsidRPr="001768B0">
        <w:rPr>
          <w:rFonts w:ascii="Times New Roman" w:hAnsi="Times New Roman"/>
          <w:sz w:val="28"/>
          <w:szCs w:val="28"/>
          <w:lang w:val="en-US"/>
        </w:rPr>
        <w:t>i</w:t>
      </w:r>
      <w:proofErr w:type="spellEnd"/>
      <w:r w:rsidR="002558A0" w:rsidRPr="001768B0">
        <w:rPr>
          <w:rFonts w:ascii="Times New Roman" w:hAnsi="Times New Roman"/>
          <w:sz w:val="28"/>
          <w:szCs w:val="28"/>
        </w:rPr>
        <w:t xml:space="preserve"> = ------,</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БЗП</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proofErr w:type="spellStart"/>
      <w:r w:rsidR="002558A0" w:rsidRPr="001768B0">
        <w:rPr>
          <w:rFonts w:ascii="Times New Roman" w:hAnsi="Times New Roman"/>
          <w:sz w:val="28"/>
          <w:szCs w:val="28"/>
          <w:lang w:val="en-US"/>
        </w:rPr>
        <w:t>i</w:t>
      </w:r>
      <w:proofErr w:type="spellEnd"/>
    </w:p>
    <w:p w:rsidR="002558A0" w:rsidRPr="001768B0" w:rsidRDefault="002558A0" w:rsidP="00CD1A3D">
      <w:pPr>
        <w:autoSpaceDE w:val="0"/>
        <w:autoSpaceDN w:val="0"/>
        <w:adjustRightInd w:val="0"/>
        <w:ind w:firstLine="0"/>
        <w:rPr>
          <w:rFonts w:ascii="Times New Roman" w:hAnsi="Times New Roman"/>
          <w:sz w:val="28"/>
          <w:szCs w:val="28"/>
        </w:rPr>
      </w:pP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где КБЗ</w:t>
      </w:r>
      <w:r w:rsidRPr="001768B0">
        <w:rPr>
          <w:rFonts w:ascii="Times New Roman" w:hAnsi="Times New Roman"/>
          <w:sz w:val="28"/>
          <w:szCs w:val="28"/>
        </w:rPr>
        <w:t xml:space="preserve"> </w:t>
      </w:r>
      <w:r w:rsidR="002558A0" w:rsidRPr="001768B0">
        <w:rPr>
          <w:rFonts w:ascii="Times New Roman" w:hAnsi="Times New Roman"/>
          <w:sz w:val="28"/>
          <w:szCs w:val="28"/>
        </w:rPr>
        <w:t>- степень соответствия бюджетных затрат i-</w:t>
      </w:r>
      <w:proofErr w:type="spellStart"/>
      <w:r w:rsidR="002558A0" w:rsidRPr="001768B0">
        <w:rPr>
          <w:rFonts w:ascii="Times New Roman" w:hAnsi="Times New Roman"/>
          <w:sz w:val="28"/>
          <w:szCs w:val="28"/>
        </w:rPr>
        <w:t>го</w:t>
      </w:r>
      <w:proofErr w:type="spellEnd"/>
      <w:r w:rsidR="002558A0" w:rsidRPr="001768B0">
        <w:rPr>
          <w:rFonts w:ascii="Times New Roman" w:hAnsi="Times New Roman"/>
          <w:sz w:val="28"/>
          <w:szCs w:val="28"/>
        </w:rPr>
        <w:t xml:space="preserve"> мероприятия программы;</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i</w:t>
      </w:r>
    </w:p>
    <w:p w:rsidR="002558A0" w:rsidRPr="001768B0" w:rsidRDefault="002558A0" w:rsidP="00CD1A3D">
      <w:pPr>
        <w:autoSpaceDE w:val="0"/>
        <w:autoSpaceDN w:val="0"/>
        <w:adjustRightInd w:val="0"/>
        <w:ind w:firstLine="0"/>
        <w:rPr>
          <w:rFonts w:ascii="Times New Roman" w:hAnsi="Times New Roman"/>
          <w:sz w:val="28"/>
          <w:szCs w:val="28"/>
        </w:rPr>
      </w:pP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БЗФ</w:t>
      </w:r>
      <w:r w:rsidRPr="001768B0">
        <w:rPr>
          <w:rFonts w:ascii="Times New Roman" w:hAnsi="Times New Roman"/>
          <w:sz w:val="28"/>
          <w:szCs w:val="28"/>
        </w:rPr>
        <w:t xml:space="preserve"> </w:t>
      </w:r>
      <w:r w:rsidR="002558A0" w:rsidRPr="001768B0">
        <w:rPr>
          <w:rFonts w:ascii="Times New Roman" w:hAnsi="Times New Roman"/>
          <w:sz w:val="28"/>
          <w:szCs w:val="28"/>
        </w:rPr>
        <w:t>(</w:t>
      </w:r>
      <w:proofErr w:type="gramStart"/>
      <w:r w:rsidR="002558A0" w:rsidRPr="001768B0">
        <w:rPr>
          <w:rFonts w:ascii="Times New Roman" w:hAnsi="Times New Roman"/>
          <w:sz w:val="28"/>
          <w:szCs w:val="28"/>
        </w:rPr>
        <w:t>БЗП )</w:t>
      </w:r>
      <w:proofErr w:type="gramEnd"/>
      <w:r w:rsidR="002558A0" w:rsidRPr="001768B0">
        <w:rPr>
          <w:rFonts w:ascii="Times New Roman" w:hAnsi="Times New Roman"/>
          <w:sz w:val="28"/>
          <w:szCs w:val="28"/>
        </w:rPr>
        <w:t xml:space="preserve"> - фактическое (плановое, прогнозное) значение бюджетных затрат i-</w:t>
      </w:r>
      <w:proofErr w:type="spellStart"/>
      <w:r w:rsidR="002558A0" w:rsidRPr="001768B0">
        <w:rPr>
          <w:rFonts w:ascii="Times New Roman" w:hAnsi="Times New Roman"/>
          <w:sz w:val="28"/>
          <w:szCs w:val="28"/>
        </w:rPr>
        <w:t>го</w:t>
      </w:r>
      <w:proofErr w:type="spellEnd"/>
      <w:r w:rsidR="002558A0" w:rsidRPr="001768B0">
        <w:rPr>
          <w:rFonts w:ascii="Times New Roman" w:hAnsi="Times New Roman"/>
          <w:sz w:val="28"/>
          <w:szCs w:val="28"/>
        </w:rPr>
        <w:t xml:space="preserve"> мероприятия программы. </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i</w:t>
      </w:r>
      <w:r w:rsidRPr="001768B0">
        <w:rPr>
          <w:rFonts w:ascii="Times New Roman" w:hAnsi="Times New Roman"/>
          <w:sz w:val="28"/>
          <w:szCs w:val="28"/>
        </w:rPr>
        <w:t xml:space="preserve"> </w:t>
      </w:r>
      <w:proofErr w:type="spellStart"/>
      <w:r w:rsidR="002558A0" w:rsidRPr="001768B0">
        <w:rPr>
          <w:rFonts w:ascii="Times New Roman" w:hAnsi="Times New Roman"/>
          <w:sz w:val="28"/>
          <w:szCs w:val="28"/>
        </w:rPr>
        <w:t>i</w:t>
      </w:r>
      <w:proofErr w:type="spellEnd"/>
    </w:p>
    <w:p w:rsidR="002558A0" w:rsidRPr="001768B0" w:rsidRDefault="002558A0" w:rsidP="00CD1A3D">
      <w:pPr>
        <w:autoSpaceDE w:val="0"/>
        <w:autoSpaceDN w:val="0"/>
        <w:adjustRightInd w:val="0"/>
        <w:ind w:firstLine="0"/>
        <w:rPr>
          <w:rFonts w:ascii="Times New Roman" w:hAnsi="Times New Roman"/>
          <w:sz w:val="28"/>
          <w:szCs w:val="28"/>
        </w:rPr>
      </w:pP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Значение показателя КБЗ</w:t>
      </w:r>
      <w:r w:rsidRPr="001768B0">
        <w:rPr>
          <w:rFonts w:ascii="Times New Roman" w:hAnsi="Times New Roman"/>
          <w:sz w:val="28"/>
          <w:szCs w:val="28"/>
        </w:rPr>
        <w:t xml:space="preserve"> </w:t>
      </w:r>
      <w:r w:rsidR="002558A0" w:rsidRPr="001768B0">
        <w:rPr>
          <w:rFonts w:ascii="Times New Roman" w:hAnsi="Times New Roman"/>
          <w:sz w:val="28"/>
          <w:szCs w:val="28"/>
        </w:rPr>
        <w:t>должно быть меньше либо равно 1.</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i</w:t>
      </w:r>
    </w:p>
    <w:p w:rsidR="002558A0" w:rsidRPr="001768B0" w:rsidRDefault="002558A0"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2.3. 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2558A0" w:rsidRPr="001768B0" w:rsidRDefault="002558A0" w:rsidP="00CD1A3D">
      <w:pPr>
        <w:autoSpaceDE w:val="0"/>
        <w:autoSpaceDN w:val="0"/>
        <w:adjustRightInd w:val="0"/>
        <w:ind w:firstLine="0"/>
        <w:rPr>
          <w:rFonts w:ascii="Times New Roman" w:hAnsi="Times New Roman"/>
          <w:sz w:val="28"/>
          <w:szCs w:val="28"/>
        </w:rPr>
      </w:pPr>
    </w:p>
    <w:p w:rsidR="002558A0" w:rsidRPr="001768B0" w:rsidRDefault="00CD1A3D" w:rsidP="00CD1A3D">
      <w:pPr>
        <w:autoSpaceDE w:val="0"/>
        <w:autoSpaceDN w:val="0"/>
        <w:adjustRightInd w:val="0"/>
        <w:ind w:firstLine="0"/>
        <w:rPr>
          <w:rFonts w:ascii="Times New Roman" w:hAnsi="Times New Roman"/>
          <w:sz w:val="28"/>
          <w:szCs w:val="28"/>
          <w:lang w:val="en-US"/>
        </w:rPr>
      </w:pPr>
      <w:r w:rsidRPr="001768B0">
        <w:rPr>
          <w:rFonts w:ascii="Times New Roman" w:hAnsi="Times New Roman"/>
          <w:sz w:val="28"/>
          <w:szCs w:val="28"/>
        </w:rPr>
        <w:t xml:space="preserve"> </w:t>
      </w:r>
      <w:r w:rsidR="002558A0" w:rsidRPr="001768B0">
        <w:rPr>
          <w:rFonts w:ascii="Times New Roman" w:hAnsi="Times New Roman"/>
          <w:sz w:val="28"/>
          <w:szCs w:val="28"/>
        </w:rPr>
        <w:t>БРП</w:t>
      </w:r>
      <w:r w:rsidRPr="001768B0">
        <w:rPr>
          <w:rFonts w:ascii="Times New Roman" w:hAnsi="Times New Roman"/>
          <w:sz w:val="28"/>
          <w:szCs w:val="28"/>
          <w:lang w:val="en-US"/>
        </w:rPr>
        <w:t xml:space="preserve"> </w:t>
      </w:r>
      <w:r w:rsidR="002558A0" w:rsidRPr="001768B0">
        <w:rPr>
          <w:rFonts w:ascii="Times New Roman" w:hAnsi="Times New Roman"/>
          <w:sz w:val="28"/>
          <w:szCs w:val="28"/>
        </w:rPr>
        <w:t>БРФ</w:t>
      </w:r>
    </w:p>
    <w:p w:rsidR="002558A0" w:rsidRPr="001768B0" w:rsidRDefault="00CD1A3D" w:rsidP="00CD1A3D">
      <w:pPr>
        <w:autoSpaceDE w:val="0"/>
        <w:autoSpaceDN w:val="0"/>
        <w:adjustRightInd w:val="0"/>
        <w:ind w:firstLine="0"/>
        <w:rPr>
          <w:rFonts w:ascii="Times New Roman" w:hAnsi="Times New Roman"/>
          <w:sz w:val="28"/>
          <w:szCs w:val="28"/>
          <w:lang w:val="en-US"/>
        </w:rPr>
      </w:pPr>
      <w:r w:rsidRPr="001768B0">
        <w:rPr>
          <w:rFonts w:ascii="Times New Roman" w:hAnsi="Times New Roman"/>
          <w:sz w:val="28"/>
          <w:szCs w:val="28"/>
          <w:lang w:val="en-US"/>
        </w:rPr>
        <w:t xml:space="preserve"> </w:t>
      </w:r>
      <w:proofErr w:type="spellStart"/>
      <w:r w:rsidR="002558A0" w:rsidRPr="001768B0">
        <w:rPr>
          <w:rFonts w:ascii="Times New Roman" w:hAnsi="Times New Roman"/>
          <w:sz w:val="28"/>
          <w:szCs w:val="28"/>
          <w:lang w:val="en-US"/>
        </w:rPr>
        <w:t>i</w:t>
      </w:r>
      <w:proofErr w:type="spellEnd"/>
      <w:r w:rsidRPr="001768B0">
        <w:rPr>
          <w:rFonts w:ascii="Times New Roman" w:hAnsi="Times New Roman"/>
          <w:sz w:val="28"/>
          <w:szCs w:val="28"/>
          <w:lang w:val="en-US"/>
        </w:rPr>
        <w:t xml:space="preserve"> </w:t>
      </w:r>
      <w:proofErr w:type="spellStart"/>
      <w:r w:rsidR="002558A0" w:rsidRPr="001768B0">
        <w:rPr>
          <w:rFonts w:ascii="Times New Roman" w:hAnsi="Times New Roman"/>
          <w:sz w:val="28"/>
          <w:szCs w:val="28"/>
          <w:lang w:val="en-US"/>
        </w:rPr>
        <w:t>i</w:t>
      </w:r>
      <w:proofErr w:type="spellEnd"/>
    </w:p>
    <w:p w:rsidR="002558A0" w:rsidRPr="001768B0" w:rsidRDefault="00CD1A3D" w:rsidP="00CD1A3D">
      <w:pPr>
        <w:autoSpaceDE w:val="0"/>
        <w:autoSpaceDN w:val="0"/>
        <w:adjustRightInd w:val="0"/>
        <w:ind w:firstLine="0"/>
        <w:rPr>
          <w:rFonts w:ascii="Times New Roman" w:hAnsi="Times New Roman"/>
          <w:sz w:val="28"/>
          <w:szCs w:val="28"/>
          <w:lang w:val="en-US"/>
        </w:rPr>
      </w:pPr>
      <w:r w:rsidRPr="001768B0">
        <w:rPr>
          <w:rFonts w:ascii="Times New Roman" w:hAnsi="Times New Roman"/>
          <w:sz w:val="28"/>
          <w:szCs w:val="28"/>
          <w:lang w:val="en-US"/>
        </w:rPr>
        <w:t xml:space="preserve"> </w:t>
      </w:r>
      <w:r w:rsidR="002558A0" w:rsidRPr="001768B0">
        <w:rPr>
          <w:rFonts w:ascii="Times New Roman" w:hAnsi="Times New Roman"/>
          <w:sz w:val="28"/>
          <w:szCs w:val="28"/>
        </w:rPr>
        <w:t>ЭП</w:t>
      </w:r>
      <w:r w:rsidRPr="001768B0">
        <w:rPr>
          <w:rFonts w:ascii="Times New Roman" w:hAnsi="Times New Roman"/>
          <w:sz w:val="28"/>
          <w:szCs w:val="28"/>
          <w:lang w:val="en-US"/>
        </w:rPr>
        <w:t xml:space="preserve"> </w:t>
      </w:r>
      <w:r w:rsidR="002558A0" w:rsidRPr="001768B0">
        <w:rPr>
          <w:rFonts w:ascii="Times New Roman" w:hAnsi="Times New Roman"/>
          <w:sz w:val="28"/>
          <w:szCs w:val="28"/>
          <w:lang w:val="en-US"/>
        </w:rPr>
        <w:t xml:space="preserve">= ------; </w:t>
      </w:r>
      <w:r w:rsidR="002558A0" w:rsidRPr="001768B0">
        <w:rPr>
          <w:rFonts w:ascii="Times New Roman" w:hAnsi="Times New Roman"/>
          <w:sz w:val="28"/>
          <w:szCs w:val="28"/>
        </w:rPr>
        <w:t>ЭФ</w:t>
      </w:r>
      <w:r w:rsidRPr="001768B0">
        <w:rPr>
          <w:rFonts w:ascii="Times New Roman" w:hAnsi="Times New Roman"/>
          <w:sz w:val="28"/>
          <w:szCs w:val="28"/>
          <w:lang w:val="en-US"/>
        </w:rPr>
        <w:t xml:space="preserve"> </w:t>
      </w:r>
      <w:r w:rsidR="002558A0" w:rsidRPr="001768B0">
        <w:rPr>
          <w:rFonts w:ascii="Times New Roman" w:hAnsi="Times New Roman"/>
          <w:sz w:val="28"/>
          <w:szCs w:val="28"/>
          <w:lang w:val="en-US"/>
        </w:rPr>
        <w:t>= ------,</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lang w:val="en-US"/>
        </w:rPr>
        <w:t xml:space="preserve"> </w:t>
      </w:r>
      <w:proofErr w:type="spellStart"/>
      <w:r w:rsidR="002558A0" w:rsidRPr="001768B0">
        <w:rPr>
          <w:rFonts w:ascii="Times New Roman" w:hAnsi="Times New Roman"/>
          <w:sz w:val="28"/>
          <w:szCs w:val="28"/>
          <w:lang w:val="en-US"/>
        </w:rPr>
        <w:t>i</w:t>
      </w:r>
      <w:proofErr w:type="spellEnd"/>
      <w:r w:rsidRPr="001768B0">
        <w:rPr>
          <w:rFonts w:ascii="Times New Roman" w:hAnsi="Times New Roman"/>
          <w:sz w:val="28"/>
          <w:szCs w:val="28"/>
        </w:rPr>
        <w:t xml:space="preserve"> </w:t>
      </w:r>
      <w:r w:rsidR="002558A0" w:rsidRPr="001768B0">
        <w:rPr>
          <w:rFonts w:ascii="Times New Roman" w:hAnsi="Times New Roman"/>
          <w:sz w:val="28"/>
          <w:szCs w:val="28"/>
        </w:rPr>
        <w:t>ЦИП</w:t>
      </w:r>
      <w:r w:rsidRPr="001768B0">
        <w:rPr>
          <w:rFonts w:ascii="Times New Roman" w:hAnsi="Times New Roman"/>
          <w:sz w:val="28"/>
          <w:szCs w:val="28"/>
        </w:rPr>
        <w:t xml:space="preserve"> </w:t>
      </w:r>
      <w:proofErr w:type="spellStart"/>
      <w:r w:rsidR="002558A0" w:rsidRPr="001768B0">
        <w:rPr>
          <w:rFonts w:ascii="Times New Roman" w:hAnsi="Times New Roman"/>
          <w:sz w:val="28"/>
          <w:szCs w:val="28"/>
          <w:lang w:val="en-US"/>
        </w:rPr>
        <w:t>i</w:t>
      </w:r>
      <w:proofErr w:type="spellEnd"/>
      <w:r w:rsidRPr="001768B0">
        <w:rPr>
          <w:rFonts w:ascii="Times New Roman" w:hAnsi="Times New Roman"/>
          <w:sz w:val="28"/>
          <w:szCs w:val="28"/>
        </w:rPr>
        <w:t xml:space="preserve"> </w:t>
      </w:r>
      <w:r w:rsidR="002558A0" w:rsidRPr="001768B0">
        <w:rPr>
          <w:rFonts w:ascii="Times New Roman" w:hAnsi="Times New Roman"/>
          <w:sz w:val="28"/>
          <w:szCs w:val="28"/>
        </w:rPr>
        <w:t>ЦИФ</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proofErr w:type="spellStart"/>
      <w:r w:rsidR="002558A0" w:rsidRPr="001768B0">
        <w:rPr>
          <w:rFonts w:ascii="Times New Roman" w:hAnsi="Times New Roman"/>
          <w:sz w:val="28"/>
          <w:szCs w:val="28"/>
          <w:lang w:val="en-US"/>
        </w:rPr>
        <w:t>i</w:t>
      </w:r>
      <w:proofErr w:type="spellEnd"/>
      <w:r w:rsidRPr="001768B0">
        <w:rPr>
          <w:rFonts w:ascii="Times New Roman" w:hAnsi="Times New Roman"/>
          <w:sz w:val="28"/>
          <w:szCs w:val="28"/>
        </w:rPr>
        <w:t xml:space="preserve"> </w:t>
      </w:r>
      <w:proofErr w:type="spellStart"/>
      <w:r w:rsidR="002558A0" w:rsidRPr="001768B0">
        <w:rPr>
          <w:rFonts w:ascii="Times New Roman" w:hAnsi="Times New Roman"/>
          <w:sz w:val="28"/>
          <w:szCs w:val="28"/>
          <w:lang w:val="en-US"/>
        </w:rPr>
        <w:t>i</w:t>
      </w:r>
      <w:proofErr w:type="spellEnd"/>
    </w:p>
    <w:p w:rsidR="002558A0" w:rsidRPr="001768B0" w:rsidRDefault="002558A0" w:rsidP="00CD1A3D">
      <w:pPr>
        <w:autoSpaceDE w:val="0"/>
        <w:autoSpaceDN w:val="0"/>
        <w:adjustRightInd w:val="0"/>
        <w:ind w:firstLine="0"/>
        <w:rPr>
          <w:rFonts w:ascii="Times New Roman" w:hAnsi="Times New Roman"/>
          <w:sz w:val="28"/>
          <w:szCs w:val="28"/>
        </w:rPr>
      </w:pP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где ЭП</w:t>
      </w:r>
      <w:r w:rsidRPr="001768B0">
        <w:rPr>
          <w:rFonts w:ascii="Times New Roman" w:hAnsi="Times New Roman"/>
          <w:sz w:val="28"/>
          <w:szCs w:val="28"/>
        </w:rPr>
        <w:t xml:space="preserve"> </w:t>
      </w:r>
      <w:r w:rsidR="002558A0" w:rsidRPr="001768B0">
        <w:rPr>
          <w:rFonts w:ascii="Times New Roman" w:hAnsi="Times New Roman"/>
          <w:sz w:val="28"/>
          <w:szCs w:val="28"/>
        </w:rPr>
        <w:t>(</w:t>
      </w:r>
      <w:proofErr w:type="gramStart"/>
      <w:r w:rsidR="002558A0" w:rsidRPr="001768B0">
        <w:rPr>
          <w:rFonts w:ascii="Times New Roman" w:hAnsi="Times New Roman"/>
          <w:sz w:val="28"/>
          <w:szCs w:val="28"/>
        </w:rPr>
        <w:t>ЭФ )</w:t>
      </w:r>
      <w:proofErr w:type="gramEnd"/>
      <w:r w:rsidR="002558A0" w:rsidRPr="001768B0">
        <w:rPr>
          <w:rFonts w:ascii="Times New Roman" w:hAnsi="Times New Roman"/>
          <w:sz w:val="28"/>
          <w:szCs w:val="28"/>
        </w:rPr>
        <w:t xml:space="preserve"> - плановая</w:t>
      </w:r>
      <w:r w:rsidRPr="001768B0">
        <w:rPr>
          <w:rFonts w:ascii="Times New Roman" w:hAnsi="Times New Roman"/>
          <w:sz w:val="28"/>
          <w:szCs w:val="28"/>
        </w:rPr>
        <w:t xml:space="preserve"> </w:t>
      </w:r>
      <w:r w:rsidR="002558A0" w:rsidRPr="001768B0">
        <w:rPr>
          <w:rFonts w:ascii="Times New Roman" w:hAnsi="Times New Roman"/>
          <w:sz w:val="28"/>
          <w:szCs w:val="28"/>
        </w:rPr>
        <w:t>(фактическая)</w:t>
      </w:r>
      <w:r w:rsidRPr="001768B0">
        <w:rPr>
          <w:rFonts w:ascii="Times New Roman" w:hAnsi="Times New Roman"/>
          <w:sz w:val="28"/>
          <w:szCs w:val="28"/>
        </w:rPr>
        <w:t xml:space="preserve"> </w:t>
      </w:r>
      <w:r w:rsidR="002558A0" w:rsidRPr="001768B0">
        <w:rPr>
          <w:rFonts w:ascii="Times New Roman" w:hAnsi="Times New Roman"/>
          <w:sz w:val="28"/>
          <w:szCs w:val="28"/>
        </w:rPr>
        <w:t>отдача</w:t>
      </w:r>
      <w:r w:rsidRPr="001768B0">
        <w:rPr>
          <w:rFonts w:ascii="Times New Roman" w:hAnsi="Times New Roman"/>
          <w:sz w:val="28"/>
          <w:szCs w:val="28"/>
        </w:rPr>
        <w:t xml:space="preserve"> </w:t>
      </w:r>
      <w:r w:rsidR="002558A0" w:rsidRPr="001768B0">
        <w:rPr>
          <w:rFonts w:ascii="Times New Roman" w:hAnsi="Times New Roman"/>
          <w:sz w:val="28"/>
          <w:szCs w:val="28"/>
        </w:rPr>
        <w:t>бюджетных</w:t>
      </w:r>
      <w:r w:rsidRPr="001768B0">
        <w:rPr>
          <w:rFonts w:ascii="Times New Roman" w:hAnsi="Times New Roman"/>
          <w:sz w:val="28"/>
          <w:szCs w:val="28"/>
        </w:rPr>
        <w:t xml:space="preserve"> </w:t>
      </w:r>
      <w:r w:rsidR="002558A0" w:rsidRPr="001768B0">
        <w:rPr>
          <w:rFonts w:ascii="Times New Roman" w:hAnsi="Times New Roman"/>
          <w:sz w:val="28"/>
          <w:szCs w:val="28"/>
        </w:rPr>
        <w:t>средств по i-</w:t>
      </w:r>
      <w:proofErr w:type="spellStart"/>
      <w:r w:rsidR="002558A0" w:rsidRPr="001768B0">
        <w:rPr>
          <w:rFonts w:ascii="Times New Roman" w:hAnsi="Times New Roman"/>
          <w:sz w:val="28"/>
          <w:szCs w:val="28"/>
        </w:rPr>
        <w:t>му</w:t>
      </w:r>
      <w:proofErr w:type="spellEnd"/>
      <w:r w:rsidR="002558A0" w:rsidRPr="001768B0">
        <w:rPr>
          <w:rFonts w:ascii="Times New Roman" w:hAnsi="Times New Roman"/>
          <w:sz w:val="28"/>
          <w:szCs w:val="28"/>
        </w:rPr>
        <w:t xml:space="preserve"> мероприятию программы;</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i</w:t>
      </w:r>
      <w:r w:rsidRPr="001768B0">
        <w:rPr>
          <w:rFonts w:ascii="Times New Roman" w:hAnsi="Times New Roman"/>
          <w:sz w:val="28"/>
          <w:szCs w:val="28"/>
        </w:rPr>
        <w:t xml:space="preserve"> </w:t>
      </w:r>
      <w:proofErr w:type="spellStart"/>
      <w:r w:rsidR="002558A0" w:rsidRPr="001768B0">
        <w:rPr>
          <w:rFonts w:ascii="Times New Roman" w:hAnsi="Times New Roman"/>
          <w:sz w:val="28"/>
          <w:szCs w:val="28"/>
        </w:rPr>
        <w:t>i</w:t>
      </w:r>
      <w:proofErr w:type="spellEnd"/>
    </w:p>
    <w:p w:rsidR="002558A0" w:rsidRPr="001768B0" w:rsidRDefault="002558A0" w:rsidP="00CD1A3D">
      <w:pPr>
        <w:autoSpaceDE w:val="0"/>
        <w:autoSpaceDN w:val="0"/>
        <w:adjustRightInd w:val="0"/>
        <w:ind w:firstLine="0"/>
        <w:rPr>
          <w:rFonts w:ascii="Times New Roman" w:hAnsi="Times New Roman"/>
          <w:sz w:val="28"/>
          <w:szCs w:val="28"/>
        </w:rPr>
      </w:pP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БРП</w:t>
      </w:r>
      <w:r w:rsidRPr="001768B0">
        <w:rPr>
          <w:rFonts w:ascii="Times New Roman" w:hAnsi="Times New Roman"/>
          <w:sz w:val="28"/>
          <w:szCs w:val="28"/>
        </w:rPr>
        <w:t xml:space="preserve"> </w:t>
      </w:r>
      <w:r w:rsidR="002558A0" w:rsidRPr="001768B0">
        <w:rPr>
          <w:rFonts w:ascii="Times New Roman" w:hAnsi="Times New Roman"/>
          <w:sz w:val="28"/>
          <w:szCs w:val="28"/>
        </w:rPr>
        <w:t>(</w:t>
      </w:r>
      <w:proofErr w:type="gramStart"/>
      <w:r w:rsidR="002558A0" w:rsidRPr="001768B0">
        <w:rPr>
          <w:rFonts w:ascii="Times New Roman" w:hAnsi="Times New Roman"/>
          <w:sz w:val="28"/>
          <w:szCs w:val="28"/>
        </w:rPr>
        <w:t>БРФ )</w:t>
      </w:r>
      <w:proofErr w:type="gramEnd"/>
      <w:r w:rsidR="002558A0" w:rsidRPr="001768B0">
        <w:rPr>
          <w:rFonts w:ascii="Times New Roman" w:hAnsi="Times New Roman"/>
          <w:sz w:val="28"/>
          <w:szCs w:val="28"/>
        </w:rPr>
        <w:t xml:space="preserve"> - плановый</w:t>
      </w:r>
      <w:r w:rsidRPr="001768B0">
        <w:rPr>
          <w:rFonts w:ascii="Times New Roman" w:hAnsi="Times New Roman"/>
          <w:sz w:val="28"/>
          <w:szCs w:val="28"/>
        </w:rPr>
        <w:t xml:space="preserve"> </w:t>
      </w:r>
      <w:r w:rsidR="002558A0" w:rsidRPr="001768B0">
        <w:rPr>
          <w:rFonts w:ascii="Times New Roman" w:hAnsi="Times New Roman"/>
          <w:sz w:val="28"/>
          <w:szCs w:val="28"/>
        </w:rPr>
        <w:t>(фактический)</w:t>
      </w:r>
      <w:r w:rsidRPr="001768B0">
        <w:rPr>
          <w:rFonts w:ascii="Times New Roman" w:hAnsi="Times New Roman"/>
          <w:sz w:val="28"/>
          <w:szCs w:val="28"/>
        </w:rPr>
        <w:t xml:space="preserve"> </w:t>
      </w:r>
      <w:r w:rsidR="002558A0" w:rsidRPr="001768B0">
        <w:rPr>
          <w:rFonts w:ascii="Times New Roman" w:hAnsi="Times New Roman"/>
          <w:sz w:val="28"/>
          <w:szCs w:val="28"/>
        </w:rPr>
        <w:t>расход</w:t>
      </w:r>
      <w:r w:rsidRPr="001768B0">
        <w:rPr>
          <w:rFonts w:ascii="Times New Roman" w:hAnsi="Times New Roman"/>
          <w:sz w:val="28"/>
          <w:szCs w:val="28"/>
        </w:rPr>
        <w:t xml:space="preserve"> </w:t>
      </w:r>
      <w:r w:rsidR="002558A0" w:rsidRPr="001768B0">
        <w:rPr>
          <w:rFonts w:ascii="Times New Roman" w:hAnsi="Times New Roman"/>
          <w:sz w:val="28"/>
          <w:szCs w:val="28"/>
        </w:rPr>
        <w:t>бюджетных</w:t>
      </w:r>
      <w:r w:rsidRPr="001768B0">
        <w:rPr>
          <w:rFonts w:ascii="Times New Roman" w:hAnsi="Times New Roman"/>
          <w:sz w:val="28"/>
          <w:szCs w:val="28"/>
        </w:rPr>
        <w:t xml:space="preserve"> </w:t>
      </w:r>
      <w:r w:rsidR="002558A0" w:rsidRPr="001768B0">
        <w:rPr>
          <w:rFonts w:ascii="Times New Roman" w:hAnsi="Times New Roman"/>
          <w:sz w:val="28"/>
          <w:szCs w:val="28"/>
        </w:rPr>
        <w:t xml:space="preserve">средств на i-е мероприятие программы; </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i</w:t>
      </w:r>
      <w:r w:rsidRPr="001768B0">
        <w:rPr>
          <w:rFonts w:ascii="Times New Roman" w:hAnsi="Times New Roman"/>
          <w:sz w:val="28"/>
          <w:szCs w:val="28"/>
        </w:rPr>
        <w:t xml:space="preserve"> </w:t>
      </w:r>
      <w:proofErr w:type="spellStart"/>
      <w:r w:rsidR="002558A0" w:rsidRPr="001768B0">
        <w:rPr>
          <w:rFonts w:ascii="Times New Roman" w:hAnsi="Times New Roman"/>
          <w:sz w:val="28"/>
          <w:szCs w:val="28"/>
        </w:rPr>
        <w:t>i</w:t>
      </w:r>
      <w:proofErr w:type="spellEnd"/>
    </w:p>
    <w:p w:rsidR="002558A0" w:rsidRPr="001768B0" w:rsidRDefault="002558A0" w:rsidP="00CD1A3D">
      <w:pPr>
        <w:autoSpaceDE w:val="0"/>
        <w:autoSpaceDN w:val="0"/>
        <w:adjustRightInd w:val="0"/>
        <w:ind w:firstLine="0"/>
        <w:rPr>
          <w:rFonts w:ascii="Times New Roman" w:hAnsi="Times New Roman"/>
          <w:sz w:val="28"/>
          <w:szCs w:val="28"/>
        </w:rPr>
      </w:pP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ЦИП</w:t>
      </w:r>
      <w:r w:rsidRPr="001768B0">
        <w:rPr>
          <w:rFonts w:ascii="Times New Roman" w:hAnsi="Times New Roman"/>
          <w:sz w:val="28"/>
          <w:szCs w:val="28"/>
        </w:rPr>
        <w:t xml:space="preserve"> </w:t>
      </w:r>
      <w:r w:rsidR="002558A0" w:rsidRPr="001768B0">
        <w:rPr>
          <w:rFonts w:ascii="Times New Roman" w:hAnsi="Times New Roman"/>
          <w:sz w:val="28"/>
          <w:szCs w:val="28"/>
        </w:rPr>
        <w:t>(</w:t>
      </w:r>
      <w:proofErr w:type="gramStart"/>
      <w:r w:rsidR="002558A0" w:rsidRPr="001768B0">
        <w:rPr>
          <w:rFonts w:ascii="Times New Roman" w:hAnsi="Times New Roman"/>
          <w:sz w:val="28"/>
          <w:szCs w:val="28"/>
        </w:rPr>
        <w:t>ЦИФ )</w:t>
      </w:r>
      <w:proofErr w:type="gramEnd"/>
      <w:r w:rsidR="002558A0" w:rsidRPr="001768B0">
        <w:rPr>
          <w:rFonts w:ascii="Times New Roman" w:hAnsi="Times New Roman"/>
          <w:sz w:val="28"/>
          <w:szCs w:val="28"/>
        </w:rPr>
        <w:t xml:space="preserve"> - плановое</w:t>
      </w:r>
      <w:r w:rsidRPr="001768B0">
        <w:rPr>
          <w:rFonts w:ascii="Times New Roman" w:hAnsi="Times New Roman"/>
          <w:sz w:val="28"/>
          <w:szCs w:val="28"/>
        </w:rPr>
        <w:t xml:space="preserve"> </w:t>
      </w:r>
      <w:r w:rsidR="002558A0" w:rsidRPr="001768B0">
        <w:rPr>
          <w:rFonts w:ascii="Times New Roman" w:hAnsi="Times New Roman"/>
          <w:sz w:val="28"/>
          <w:szCs w:val="28"/>
        </w:rPr>
        <w:t>(фактическое)</w:t>
      </w:r>
      <w:r w:rsidRPr="001768B0">
        <w:rPr>
          <w:rFonts w:ascii="Times New Roman" w:hAnsi="Times New Roman"/>
          <w:sz w:val="28"/>
          <w:szCs w:val="28"/>
        </w:rPr>
        <w:t xml:space="preserve"> </w:t>
      </w:r>
      <w:r w:rsidR="002558A0" w:rsidRPr="001768B0">
        <w:rPr>
          <w:rFonts w:ascii="Times New Roman" w:hAnsi="Times New Roman"/>
          <w:sz w:val="28"/>
          <w:szCs w:val="28"/>
        </w:rPr>
        <w:t>значение</w:t>
      </w:r>
      <w:r w:rsidRPr="001768B0">
        <w:rPr>
          <w:rFonts w:ascii="Times New Roman" w:hAnsi="Times New Roman"/>
          <w:sz w:val="28"/>
          <w:szCs w:val="28"/>
        </w:rPr>
        <w:t xml:space="preserve"> </w:t>
      </w:r>
      <w:r w:rsidR="002558A0" w:rsidRPr="001768B0">
        <w:rPr>
          <w:rFonts w:ascii="Times New Roman" w:hAnsi="Times New Roman"/>
          <w:sz w:val="28"/>
          <w:szCs w:val="28"/>
        </w:rPr>
        <w:t>целевого</w:t>
      </w:r>
      <w:r w:rsidRPr="001768B0">
        <w:rPr>
          <w:rFonts w:ascii="Times New Roman" w:hAnsi="Times New Roman"/>
          <w:sz w:val="28"/>
          <w:szCs w:val="28"/>
        </w:rPr>
        <w:t xml:space="preserve"> </w:t>
      </w:r>
      <w:r w:rsidR="002558A0" w:rsidRPr="001768B0">
        <w:rPr>
          <w:rFonts w:ascii="Times New Roman" w:hAnsi="Times New Roman"/>
          <w:sz w:val="28"/>
          <w:szCs w:val="28"/>
        </w:rPr>
        <w:t>индикатора по i-</w:t>
      </w:r>
      <w:proofErr w:type="spellStart"/>
      <w:r w:rsidR="002558A0" w:rsidRPr="001768B0">
        <w:rPr>
          <w:rFonts w:ascii="Times New Roman" w:hAnsi="Times New Roman"/>
          <w:sz w:val="28"/>
          <w:szCs w:val="28"/>
        </w:rPr>
        <w:t>му</w:t>
      </w:r>
      <w:proofErr w:type="spellEnd"/>
      <w:r w:rsidR="002558A0" w:rsidRPr="001768B0">
        <w:rPr>
          <w:rFonts w:ascii="Times New Roman" w:hAnsi="Times New Roman"/>
          <w:sz w:val="28"/>
          <w:szCs w:val="28"/>
        </w:rPr>
        <w:t xml:space="preserve"> мероприятию программы.</w:t>
      </w:r>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i</w:t>
      </w:r>
      <w:r w:rsidRPr="001768B0">
        <w:rPr>
          <w:rFonts w:ascii="Times New Roman" w:hAnsi="Times New Roman"/>
          <w:sz w:val="28"/>
          <w:szCs w:val="28"/>
        </w:rPr>
        <w:t xml:space="preserve"> </w:t>
      </w:r>
      <w:proofErr w:type="spellStart"/>
      <w:r w:rsidR="002558A0" w:rsidRPr="001768B0">
        <w:rPr>
          <w:rFonts w:ascii="Times New Roman" w:hAnsi="Times New Roman"/>
          <w:sz w:val="28"/>
          <w:szCs w:val="28"/>
        </w:rPr>
        <w:t>i</w:t>
      </w:r>
      <w:proofErr w:type="spellEnd"/>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Значение показателя ЭФ</w:t>
      </w:r>
      <w:r w:rsidRPr="001768B0">
        <w:rPr>
          <w:rFonts w:ascii="Times New Roman" w:hAnsi="Times New Roman"/>
          <w:sz w:val="28"/>
          <w:szCs w:val="28"/>
        </w:rPr>
        <w:t xml:space="preserve"> </w:t>
      </w:r>
      <w:r w:rsidR="002558A0" w:rsidRPr="001768B0">
        <w:rPr>
          <w:rFonts w:ascii="Times New Roman" w:hAnsi="Times New Roman"/>
          <w:sz w:val="28"/>
          <w:szCs w:val="28"/>
        </w:rPr>
        <w:t xml:space="preserve">не должно превышать значения показателя </w:t>
      </w:r>
      <w:proofErr w:type="gramStart"/>
      <w:r w:rsidR="002558A0" w:rsidRPr="001768B0">
        <w:rPr>
          <w:rFonts w:ascii="Times New Roman" w:hAnsi="Times New Roman"/>
          <w:sz w:val="28"/>
          <w:szCs w:val="28"/>
        </w:rPr>
        <w:t>ЭП .</w:t>
      </w:r>
      <w:proofErr w:type="gramEnd"/>
    </w:p>
    <w:p w:rsidR="002558A0" w:rsidRPr="001768B0" w:rsidRDefault="00CD1A3D" w:rsidP="00CD1A3D">
      <w:pPr>
        <w:autoSpaceDE w:val="0"/>
        <w:autoSpaceDN w:val="0"/>
        <w:adjustRightInd w:val="0"/>
        <w:ind w:firstLine="0"/>
        <w:rPr>
          <w:rFonts w:ascii="Times New Roman" w:hAnsi="Times New Roman"/>
          <w:sz w:val="28"/>
          <w:szCs w:val="28"/>
        </w:rPr>
      </w:pPr>
      <w:r w:rsidRPr="001768B0">
        <w:rPr>
          <w:rFonts w:ascii="Times New Roman" w:hAnsi="Times New Roman"/>
          <w:sz w:val="28"/>
          <w:szCs w:val="28"/>
        </w:rPr>
        <w:t xml:space="preserve"> </w:t>
      </w:r>
      <w:r w:rsidR="002558A0" w:rsidRPr="001768B0">
        <w:rPr>
          <w:rFonts w:ascii="Times New Roman" w:hAnsi="Times New Roman"/>
          <w:sz w:val="28"/>
          <w:szCs w:val="28"/>
        </w:rPr>
        <w:t>i</w:t>
      </w:r>
      <w:r w:rsidRPr="001768B0">
        <w:rPr>
          <w:rFonts w:ascii="Times New Roman" w:hAnsi="Times New Roman"/>
          <w:sz w:val="28"/>
          <w:szCs w:val="28"/>
        </w:rPr>
        <w:t xml:space="preserve"> </w:t>
      </w:r>
      <w:proofErr w:type="spellStart"/>
      <w:r w:rsidR="002558A0" w:rsidRPr="001768B0">
        <w:rPr>
          <w:rFonts w:ascii="Times New Roman" w:hAnsi="Times New Roman"/>
          <w:sz w:val="28"/>
          <w:szCs w:val="28"/>
        </w:rPr>
        <w:t>i</w:t>
      </w:r>
      <w:proofErr w:type="spellEnd"/>
    </w:p>
    <w:p w:rsidR="002558A0" w:rsidRPr="001768B0" w:rsidRDefault="002558A0" w:rsidP="00CD1A3D">
      <w:pPr>
        <w:autoSpaceDE w:val="0"/>
        <w:autoSpaceDN w:val="0"/>
        <w:adjustRightInd w:val="0"/>
        <w:ind w:firstLine="0"/>
        <w:outlineLvl w:val="1"/>
        <w:rPr>
          <w:rFonts w:ascii="Times New Roman" w:hAnsi="Times New Roman"/>
          <w:sz w:val="28"/>
          <w:szCs w:val="28"/>
        </w:rPr>
      </w:pPr>
    </w:p>
    <w:p w:rsidR="00E66D1E" w:rsidRPr="001768B0" w:rsidRDefault="00E66D1E" w:rsidP="00E66D1E">
      <w:pPr>
        <w:autoSpaceDE w:val="0"/>
        <w:autoSpaceDN w:val="0"/>
        <w:adjustRightInd w:val="0"/>
        <w:ind w:firstLine="0"/>
        <w:jc w:val="right"/>
        <w:outlineLvl w:val="1"/>
        <w:rPr>
          <w:rFonts w:ascii="Times New Roman" w:hAnsi="Times New Roman"/>
          <w:sz w:val="28"/>
          <w:szCs w:val="28"/>
        </w:rPr>
      </w:pPr>
      <w:r w:rsidRPr="001768B0">
        <w:rPr>
          <w:rFonts w:ascii="Times New Roman" w:hAnsi="Times New Roman"/>
          <w:sz w:val="28"/>
          <w:szCs w:val="28"/>
        </w:rPr>
        <w:br w:type="page"/>
      </w:r>
    </w:p>
    <w:p w:rsidR="00E66D1E" w:rsidRPr="001768B0" w:rsidRDefault="00E66D1E" w:rsidP="00E66D1E">
      <w:pPr>
        <w:autoSpaceDE w:val="0"/>
        <w:autoSpaceDN w:val="0"/>
        <w:adjustRightInd w:val="0"/>
        <w:ind w:firstLine="0"/>
        <w:jc w:val="right"/>
        <w:outlineLvl w:val="1"/>
        <w:rPr>
          <w:rFonts w:ascii="Times New Roman" w:hAnsi="Times New Roman"/>
          <w:sz w:val="28"/>
          <w:szCs w:val="28"/>
        </w:rPr>
      </w:pPr>
    </w:p>
    <w:p w:rsidR="00E66D1E" w:rsidRPr="001768B0" w:rsidRDefault="00E66D1E" w:rsidP="00E66D1E">
      <w:pPr>
        <w:autoSpaceDE w:val="0"/>
        <w:autoSpaceDN w:val="0"/>
        <w:adjustRightInd w:val="0"/>
        <w:ind w:firstLine="0"/>
        <w:jc w:val="right"/>
        <w:outlineLvl w:val="1"/>
        <w:rPr>
          <w:rFonts w:ascii="Times New Roman" w:hAnsi="Times New Roman"/>
          <w:sz w:val="28"/>
          <w:szCs w:val="28"/>
        </w:rPr>
      </w:pPr>
    </w:p>
    <w:p w:rsidR="00E66D1E" w:rsidRPr="001768B0" w:rsidRDefault="00E66D1E" w:rsidP="00E66D1E">
      <w:pPr>
        <w:autoSpaceDE w:val="0"/>
        <w:autoSpaceDN w:val="0"/>
        <w:adjustRightInd w:val="0"/>
        <w:ind w:firstLine="0"/>
        <w:jc w:val="right"/>
        <w:outlineLvl w:val="1"/>
        <w:rPr>
          <w:rFonts w:ascii="Times New Roman" w:hAnsi="Times New Roman"/>
          <w:sz w:val="28"/>
          <w:szCs w:val="28"/>
        </w:rPr>
      </w:pPr>
    </w:p>
    <w:p w:rsidR="00E66D1E" w:rsidRPr="001768B0" w:rsidRDefault="00E66D1E" w:rsidP="00E66D1E">
      <w:pPr>
        <w:autoSpaceDE w:val="0"/>
        <w:autoSpaceDN w:val="0"/>
        <w:adjustRightInd w:val="0"/>
        <w:ind w:firstLine="0"/>
        <w:jc w:val="right"/>
        <w:outlineLvl w:val="1"/>
        <w:rPr>
          <w:rFonts w:ascii="Times New Roman" w:hAnsi="Times New Roman"/>
          <w:sz w:val="28"/>
          <w:szCs w:val="28"/>
        </w:rPr>
      </w:pPr>
      <w:r w:rsidRPr="001768B0">
        <w:rPr>
          <w:rFonts w:ascii="Times New Roman" w:hAnsi="Times New Roman"/>
          <w:sz w:val="28"/>
          <w:szCs w:val="28"/>
        </w:rPr>
        <w:t>Приложение №3</w:t>
      </w:r>
    </w:p>
    <w:p w:rsidR="00E66D1E" w:rsidRPr="001768B0" w:rsidRDefault="00E66D1E" w:rsidP="00E66D1E">
      <w:pPr>
        <w:autoSpaceDE w:val="0"/>
        <w:autoSpaceDN w:val="0"/>
        <w:adjustRightInd w:val="0"/>
        <w:ind w:firstLine="0"/>
        <w:outlineLvl w:val="1"/>
        <w:rPr>
          <w:rFonts w:ascii="Times New Roman" w:hAnsi="Times New Roman"/>
          <w:sz w:val="28"/>
          <w:szCs w:val="28"/>
        </w:rPr>
      </w:pP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Предложения граждан по включению дворовых территорий 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Минимальный перечень работ по благоустройству дворовых территорий многоквартирных домов включает в себя:</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 ремонт дворовых проездов;</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 обеспечение освещения дворовых территорий;</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 установку скамеек, урн.</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Дополнительный перечень работ по благоустройству дворовых территорий многоквартирных домов включает в себя:</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 установку и (или) ремонт детского игрового, спортивного комплексов и (или) оборудования на дворовой территории, включая устройство и (или) ремонт покрытия на детской игровой и (или) спортивной площадке, в том числе резинового, установку и (или) ремонт ограждения детской площадки;</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 нанесение разметки стоянки автомашин маломобильных групп населения холодным пластиком со светоотражающими элементами ручным способом;</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 устройство и (или) ремонт контейнерных площадок;</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 установку газонных ограждений, а также ограждений для палисадников на дворовой территории, валку деревьев, корчевку кустарника и мелколесья, сгребание срезанного или выкорчеванного кустарника и мелколесья, корчевку пней, вырезку сухих ветвей деревьев;</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 закупку саженцев кустарников и деревьев и других элементов озеленения. При этом посадка осуществляется собственниками помещений многоквартирных домов,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lastRenderedPageBreak/>
        <w:t xml:space="preserve">- установку сушилок для белья, стоек для выбивания ковров, установку беседок, установку (устройство) </w:t>
      </w:r>
      <w:proofErr w:type="spellStart"/>
      <w:r w:rsidRPr="001768B0">
        <w:rPr>
          <w:rFonts w:ascii="Times New Roman" w:eastAsiaTheme="minorHAnsi" w:hAnsi="Times New Roman"/>
          <w:sz w:val="28"/>
          <w:szCs w:val="28"/>
          <w:lang w:eastAsia="en-US"/>
        </w:rPr>
        <w:t>велопарковок</w:t>
      </w:r>
      <w:proofErr w:type="spellEnd"/>
      <w:r w:rsidRPr="001768B0">
        <w:rPr>
          <w:rFonts w:ascii="Times New Roman" w:eastAsiaTheme="minorHAnsi" w:hAnsi="Times New Roman"/>
          <w:sz w:val="28"/>
          <w:szCs w:val="28"/>
          <w:lang w:eastAsia="en-US"/>
        </w:rPr>
        <w:t>;</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 озеленение территорий, в том числе посев и (или) подсев газонов;</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 устройство и ремонт подпорных стен на дворовых территориях многоквартирных домов, демонтаж (монтаж) лестничных сходов, демонтаж подпорных стенок, демонтаж существующего бетонного покрытия дворовых проездов, разборку бортовых камней, устройство металлических ограждений, поручней;</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 устройство дождевой канализации, дренажной системы, водоотводных сооружений, устройство и (или) ремонт водоотводных лотков, водостоков, замену люков и кирпичных горловин колодцев и камер, регулирование высотного положения крышек колодцев;</w:t>
      </w:r>
    </w:p>
    <w:p w:rsidR="00EA4242" w:rsidRPr="001768B0" w:rsidRDefault="00EA4242" w:rsidP="00EA4242">
      <w:pPr>
        <w:spacing w:before="220" w:after="1" w:line="220" w:lineRule="auto"/>
        <w:ind w:firstLine="540"/>
        <w:rPr>
          <w:rFonts w:ascii="Times New Roman" w:eastAsiaTheme="minorHAnsi" w:hAnsi="Times New Roman"/>
          <w:sz w:val="28"/>
          <w:szCs w:val="28"/>
          <w:lang w:eastAsia="en-US"/>
        </w:rPr>
      </w:pPr>
      <w:r w:rsidRPr="001768B0">
        <w:rPr>
          <w:rFonts w:ascii="Times New Roman" w:eastAsiaTheme="minorHAnsi" w:hAnsi="Times New Roman"/>
          <w:sz w:val="28"/>
          <w:szCs w:val="28"/>
          <w:lang w:eastAsia="en-US"/>
        </w:rPr>
        <w:t xml:space="preserve">- земляные работы, вертикальную и горизонтальную планировку, укрепление грунта с использованием </w:t>
      </w:r>
      <w:proofErr w:type="spellStart"/>
      <w:r w:rsidRPr="001768B0">
        <w:rPr>
          <w:rFonts w:ascii="Times New Roman" w:eastAsiaTheme="minorHAnsi" w:hAnsi="Times New Roman"/>
          <w:sz w:val="28"/>
          <w:szCs w:val="28"/>
          <w:lang w:eastAsia="en-US"/>
        </w:rPr>
        <w:t>геосетки</w:t>
      </w:r>
      <w:proofErr w:type="spellEnd"/>
      <w:r w:rsidRPr="001768B0">
        <w:rPr>
          <w:rFonts w:ascii="Times New Roman" w:eastAsiaTheme="minorHAnsi" w:hAnsi="Times New Roman"/>
          <w:sz w:val="28"/>
          <w:szCs w:val="28"/>
          <w:lang w:eastAsia="en-US"/>
        </w:rPr>
        <w:t>, подсыпку грунта.</w:t>
      </w:r>
    </w:p>
    <w:p w:rsidR="00E66D1E" w:rsidRPr="00A4283B" w:rsidRDefault="00E66D1E" w:rsidP="00E66D1E">
      <w:pPr>
        <w:ind w:firstLine="709"/>
        <w:jc w:val="right"/>
        <w:rPr>
          <w:rFonts w:ascii="Times New Roman" w:hAnsi="Times New Roman"/>
        </w:rPr>
      </w:pPr>
      <w:r w:rsidRPr="00A4283B">
        <w:rPr>
          <w:rFonts w:ascii="Times New Roman" w:hAnsi="Times New Roman"/>
        </w:rPr>
        <w:br w:type="page"/>
      </w:r>
    </w:p>
    <w:p w:rsidR="00E66D1E" w:rsidRPr="00A4283B" w:rsidRDefault="00E66D1E" w:rsidP="00E66D1E">
      <w:pPr>
        <w:ind w:firstLine="709"/>
        <w:jc w:val="right"/>
        <w:rPr>
          <w:rFonts w:ascii="Times New Roman" w:hAnsi="Times New Roman"/>
        </w:rPr>
      </w:pPr>
    </w:p>
    <w:p w:rsidR="00E66D1E" w:rsidRPr="001768B0" w:rsidRDefault="00E66D1E" w:rsidP="00E66D1E">
      <w:pPr>
        <w:ind w:firstLine="709"/>
        <w:jc w:val="right"/>
        <w:rPr>
          <w:rFonts w:ascii="Times New Roman" w:hAnsi="Times New Roman"/>
          <w:sz w:val="28"/>
          <w:szCs w:val="28"/>
        </w:rPr>
      </w:pPr>
    </w:p>
    <w:p w:rsidR="00E66D1E" w:rsidRPr="001768B0" w:rsidRDefault="00E66D1E" w:rsidP="00E66D1E">
      <w:pPr>
        <w:ind w:firstLine="709"/>
        <w:jc w:val="right"/>
        <w:rPr>
          <w:rFonts w:ascii="Times New Roman" w:hAnsi="Times New Roman"/>
          <w:sz w:val="28"/>
          <w:szCs w:val="28"/>
        </w:rPr>
      </w:pPr>
      <w:r w:rsidRPr="001768B0">
        <w:rPr>
          <w:rFonts w:ascii="Times New Roman" w:hAnsi="Times New Roman"/>
          <w:sz w:val="28"/>
          <w:szCs w:val="28"/>
        </w:rPr>
        <w:t>Приложение №4</w:t>
      </w:r>
    </w:p>
    <w:p w:rsidR="00E66D1E" w:rsidRPr="001768B0" w:rsidRDefault="00E66D1E" w:rsidP="00E66D1E">
      <w:pPr>
        <w:ind w:firstLine="709"/>
        <w:rPr>
          <w:rFonts w:ascii="Times New Roman" w:hAnsi="Times New Roman"/>
          <w:sz w:val="28"/>
          <w:szCs w:val="28"/>
        </w:rPr>
      </w:pPr>
    </w:p>
    <w:p w:rsidR="00E66D1E" w:rsidRPr="001768B0" w:rsidRDefault="00E66D1E" w:rsidP="00E66D1E">
      <w:pPr>
        <w:ind w:firstLine="709"/>
        <w:rPr>
          <w:rFonts w:ascii="Times New Roman" w:hAnsi="Times New Roman"/>
          <w:sz w:val="28"/>
          <w:szCs w:val="28"/>
        </w:rPr>
      </w:pPr>
      <w:r w:rsidRPr="001768B0">
        <w:rPr>
          <w:rFonts w:ascii="Times New Roman" w:hAnsi="Times New Roman"/>
          <w:sz w:val="28"/>
          <w:szCs w:val="28"/>
        </w:rPr>
        <w:t xml:space="preserve">Визуализированный перечень образцов элементов благоустройства, предлагаемых к размещению на дворовой территории многоквартирного дома по адресу: Воронежская обл. Петропавловский р-н с. </w:t>
      </w:r>
      <w:proofErr w:type="spellStart"/>
      <w:r w:rsidRPr="001768B0">
        <w:rPr>
          <w:rFonts w:ascii="Times New Roman" w:hAnsi="Times New Roman"/>
          <w:sz w:val="28"/>
          <w:szCs w:val="28"/>
        </w:rPr>
        <w:t>Петропавловкаул</w:t>
      </w:r>
      <w:proofErr w:type="spellEnd"/>
      <w:r w:rsidRPr="001768B0">
        <w:rPr>
          <w:rFonts w:ascii="Times New Roman" w:hAnsi="Times New Roman"/>
          <w:sz w:val="28"/>
          <w:szCs w:val="28"/>
        </w:rPr>
        <w:t xml:space="preserve">. </w:t>
      </w:r>
      <w:proofErr w:type="spellStart"/>
      <w:r w:rsidRPr="001768B0">
        <w:rPr>
          <w:rFonts w:ascii="Times New Roman" w:hAnsi="Times New Roman"/>
          <w:sz w:val="28"/>
          <w:szCs w:val="28"/>
        </w:rPr>
        <w:t>Туркенича</w:t>
      </w:r>
      <w:proofErr w:type="spellEnd"/>
      <w:r w:rsidRPr="001768B0">
        <w:rPr>
          <w:rFonts w:ascii="Times New Roman" w:hAnsi="Times New Roman"/>
          <w:sz w:val="28"/>
          <w:szCs w:val="28"/>
        </w:rPr>
        <w:t xml:space="preserve"> д. № 16</w:t>
      </w:r>
    </w:p>
    <w:p w:rsidR="00E66D1E" w:rsidRPr="001768B0" w:rsidRDefault="00E66D1E" w:rsidP="00E66D1E">
      <w:pPr>
        <w:pStyle w:val="ab"/>
        <w:numPr>
          <w:ilvl w:val="0"/>
          <w:numId w:val="33"/>
        </w:numPr>
        <w:ind w:left="0" w:firstLine="709"/>
        <w:jc w:val="both"/>
        <w:rPr>
          <w:rFonts w:ascii="Times New Roman" w:hAnsi="Times New Roman"/>
          <w:sz w:val="28"/>
          <w:szCs w:val="28"/>
        </w:rPr>
      </w:pPr>
      <w:r w:rsidRPr="001768B0">
        <w:rPr>
          <w:rFonts w:ascii="Times New Roman" w:hAnsi="Times New Roman"/>
          <w:sz w:val="28"/>
          <w:szCs w:val="28"/>
        </w:rPr>
        <w:t>ДОРОЖНОЕ ПОКРЫТИЕ</w:t>
      </w:r>
    </w:p>
    <w:p w:rsidR="00E66D1E" w:rsidRPr="001768B0" w:rsidRDefault="00E66D1E" w:rsidP="00E66D1E">
      <w:pPr>
        <w:pStyle w:val="ab"/>
        <w:numPr>
          <w:ilvl w:val="1"/>
          <w:numId w:val="33"/>
        </w:numPr>
        <w:ind w:left="0" w:firstLine="709"/>
        <w:jc w:val="both"/>
        <w:rPr>
          <w:rFonts w:ascii="Times New Roman" w:hAnsi="Times New Roman"/>
          <w:sz w:val="28"/>
          <w:szCs w:val="28"/>
        </w:rPr>
      </w:pPr>
      <w:r w:rsidRPr="001768B0">
        <w:rPr>
          <w:rFonts w:ascii="Times New Roman" w:hAnsi="Times New Roman"/>
          <w:sz w:val="28"/>
          <w:szCs w:val="28"/>
        </w:rPr>
        <w:t xml:space="preserve"> БРУСЧАТКА</w:t>
      </w:r>
    </w:p>
    <w:p w:rsidR="00E66D1E" w:rsidRPr="00A4283B" w:rsidRDefault="00521C66" w:rsidP="00E66D1E">
      <w:pPr>
        <w:pStyle w:val="ab"/>
        <w:ind w:left="0" w:firstLine="709"/>
        <w:jc w:val="both"/>
        <w:rPr>
          <w:rFonts w:ascii="Times New Roman" w:hAnsi="Times New Roman"/>
        </w:rPr>
      </w:pPr>
      <w:r w:rsidRPr="00A4283B">
        <w:rPr>
          <w:rFonts w:ascii="Times New Roman" w:hAnsi="Times New Roman"/>
          <w:noProof/>
        </w:rPr>
        <w:drawing>
          <wp:inline distT="0" distB="0" distL="0" distR="0" wp14:anchorId="1CDC66AB" wp14:editId="4E5B6472">
            <wp:extent cx="4516120" cy="341884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6120" cy="3418840"/>
                    </a:xfrm>
                    <a:prstGeom prst="rect">
                      <a:avLst/>
                    </a:prstGeom>
                    <a:noFill/>
                    <a:ln>
                      <a:noFill/>
                    </a:ln>
                  </pic:spPr>
                </pic:pic>
              </a:graphicData>
            </a:graphic>
          </wp:inline>
        </w:drawing>
      </w:r>
    </w:p>
    <w:p w:rsidR="00E66D1E" w:rsidRPr="00A4283B" w:rsidRDefault="00E66D1E" w:rsidP="00E66D1E">
      <w:pPr>
        <w:pStyle w:val="ab"/>
        <w:numPr>
          <w:ilvl w:val="0"/>
          <w:numId w:val="33"/>
        </w:numPr>
        <w:ind w:left="0" w:firstLine="709"/>
        <w:jc w:val="both"/>
        <w:rPr>
          <w:rFonts w:ascii="Times New Roman" w:hAnsi="Times New Roman"/>
        </w:rPr>
      </w:pPr>
      <w:r w:rsidRPr="00A4283B">
        <w:rPr>
          <w:rFonts w:ascii="Times New Roman" w:hAnsi="Times New Roman"/>
        </w:rPr>
        <w:t>ОГРАДА</w:t>
      </w:r>
    </w:p>
    <w:p w:rsidR="00E66D1E" w:rsidRPr="00A4283B" w:rsidRDefault="00E66D1E" w:rsidP="00E66D1E">
      <w:pPr>
        <w:pStyle w:val="ab"/>
        <w:numPr>
          <w:ilvl w:val="1"/>
          <w:numId w:val="33"/>
        </w:numPr>
        <w:ind w:left="0" w:firstLine="709"/>
        <w:jc w:val="both"/>
        <w:rPr>
          <w:rFonts w:ascii="Times New Roman" w:hAnsi="Times New Roman"/>
        </w:rPr>
      </w:pPr>
      <w:r w:rsidRPr="00A4283B">
        <w:rPr>
          <w:rFonts w:ascii="Times New Roman" w:hAnsi="Times New Roman"/>
        </w:rPr>
        <w:t>ОГРАДА ИЗ ПРОФНАСТИЛА</w:t>
      </w:r>
    </w:p>
    <w:p w:rsidR="00E66D1E" w:rsidRPr="00A4283B" w:rsidRDefault="00521C66" w:rsidP="00E66D1E">
      <w:pPr>
        <w:pStyle w:val="ab"/>
        <w:ind w:left="0" w:firstLine="709"/>
        <w:jc w:val="both"/>
        <w:rPr>
          <w:rFonts w:ascii="Times New Roman" w:hAnsi="Times New Roman"/>
        </w:rPr>
      </w:pPr>
      <w:r w:rsidRPr="00A4283B">
        <w:rPr>
          <w:rFonts w:ascii="Times New Roman" w:hAnsi="Times New Roman"/>
          <w:noProof/>
        </w:rPr>
        <w:lastRenderedPageBreak/>
        <w:drawing>
          <wp:inline distT="0" distB="0" distL="0" distR="0" wp14:anchorId="23293757" wp14:editId="7F3CDAD8">
            <wp:extent cx="3816350" cy="3808730"/>
            <wp:effectExtent l="0" t="0" r="0" b="127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6350" cy="3808730"/>
                    </a:xfrm>
                    <a:prstGeom prst="rect">
                      <a:avLst/>
                    </a:prstGeom>
                    <a:noFill/>
                    <a:ln>
                      <a:noFill/>
                    </a:ln>
                  </pic:spPr>
                </pic:pic>
              </a:graphicData>
            </a:graphic>
          </wp:inline>
        </w:drawing>
      </w:r>
    </w:p>
    <w:p w:rsidR="00E66D1E" w:rsidRPr="00A4283B" w:rsidRDefault="00E66D1E" w:rsidP="00E66D1E">
      <w:pPr>
        <w:pStyle w:val="ab"/>
        <w:numPr>
          <w:ilvl w:val="1"/>
          <w:numId w:val="33"/>
        </w:numPr>
        <w:ind w:left="0" w:firstLine="709"/>
        <w:jc w:val="both"/>
        <w:rPr>
          <w:rFonts w:ascii="Times New Roman" w:hAnsi="Times New Roman"/>
        </w:rPr>
      </w:pPr>
      <w:r w:rsidRPr="00A4283B">
        <w:rPr>
          <w:rFonts w:ascii="Times New Roman" w:hAnsi="Times New Roman"/>
        </w:rPr>
        <w:t>ДЕКОРАТИВНАЯ ОГРАДА</w:t>
      </w:r>
    </w:p>
    <w:p w:rsidR="00E66D1E" w:rsidRPr="00A4283B" w:rsidRDefault="00521C66" w:rsidP="00E66D1E">
      <w:pPr>
        <w:pStyle w:val="ab"/>
        <w:ind w:left="0" w:firstLine="709"/>
        <w:jc w:val="both"/>
        <w:rPr>
          <w:rFonts w:ascii="Times New Roman" w:hAnsi="Times New Roman"/>
        </w:rPr>
      </w:pPr>
      <w:r w:rsidRPr="00A4283B">
        <w:rPr>
          <w:rFonts w:ascii="Times New Roman" w:hAnsi="Times New Roman"/>
          <w:noProof/>
        </w:rPr>
        <w:drawing>
          <wp:inline distT="0" distB="0" distL="0" distR="0" wp14:anchorId="5CA4934B" wp14:editId="30B383C8">
            <wp:extent cx="4253865" cy="4095115"/>
            <wp:effectExtent l="0" t="0" r="0" b="63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3865" cy="4095115"/>
                    </a:xfrm>
                    <a:prstGeom prst="rect">
                      <a:avLst/>
                    </a:prstGeom>
                    <a:noFill/>
                    <a:ln>
                      <a:noFill/>
                    </a:ln>
                  </pic:spPr>
                </pic:pic>
              </a:graphicData>
            </a:graphic>
          </wp:inline>
        </w:drawing>
      </w:r>
    </w:p>
    <w:p w:rsidR="00E66D1E" w:rsidRPr="00A4283B" w:rsidRDefault="00E66D1E" w:rsidP="00E66D1E">
      <w:pPr>
        <w:pStyle w:val="ab"/>
        <w:numPr>
          <w:ilvl w:val="0"/>
          <w:numId w:val="33"/>
        </w:numPr>
        <w:ind w:left="0" w:firstLine="709"/>
        <w:jc w:val="both"/>
        <w:rPr>
          <w:rFonts w:ascii="Times New Roman" w:hAnsi="Times New Roman"/>
        </w:rPr>
      </w:pPr>
      <w:r w:rsidRPr="00A4283B">
        <w:rPr>
          <w:rFonts w:ascii="Times New Roman" w:hAnsi="Times New Roman"/>
        </w:rPr>
        <w:t>МАЛЫЕ АРХИТЕКТУРНЫЕ ФОРМЫ (МАФ)</w:t>
      </w:r>
    </w:p>
    <w:p w:rsidR="00E66D1E" w:rsidRPr="00A4283B" w:rsidRDefault="00E66D1E" w:rsidP="00E66D1E">
      <w:pPr>
        <w:pStyle w:val="ab"/>
        <w:numPr>
          <w:ilvl w:val="1"/>
          <w:numId w:val="33"/>
        </w:numPr>
        <w:ind w:left="0" w:firstLine="709"/>
        <w:jc w:val="both"/>
        <w:rPr>
          <w:rFonts w:ascii="Times New Roman" w:hAnsi="Times New Roman"/>
        </w:rPr>
      </w:pPr>
      <w:r w:rsidRPr="00A4283B">
        <w:rPr>
          <w:rFonts w:ascii="Times New Roman" w:hAnsi="Times New Roman"/>
        </w:rPr>
        <w:t>БЕСЕДКА</w:t>
      </w:r>
    </w:p>
    <w:p w:rsidR="00E66D1E" w:rsidRPr="00A4283B" w:rsidRDefault="00E66D1E" w:rsidP="00E66D1E">
      <w:pPr>
        <w:pStyle w:val="ab"/>
        <w:ind w:left="0" w:firstLine="709"/>
        <w:jc w:val="both"/>
        <w:rPr>
          <w:rFonts w:ascii="Times New Roman" w:hAnsi="Times New Roman"/>
        </w:rPr>
      </w:pPr>
      <w:r w:rsidRPr="00A4283B">
        <w:rPr>
          <w:rFonts w:ascii="Times New Roman" w:hAnsi="Times New Roman"/>
        </w:rPr>
        <w:lastRenderedPageBreak/>
        <w:t xml:space="preserve"> </w:t>
      </w:r>
      <w:r w:rsidR="00521C66" w:rsidRPr="00A4283B">
        <w:rPr>
          <w:rFonts w:ascii="Times New Roman" w:hAnsi="Times New Roman"/>
          <w:noProof/>
        </w:rPr>
        <w:drawing>
          <wp:inline distT="0" distB="0" distL="0" distR="0" wp14:anchorId="71D359D5" wp14:editId="542A39D6">
            <wp:extent cx="4659630" cy="3371215"/>
            <wp:effectExtent l="0" t="0" r="762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9630" cy="3371215"/>
                    </a:xfrm>
                    <a:prstGeom prst="rect">
                      <a:avLst/>
                    </a:prstGeom>
                    <a:noFill/>
                    <a:ln>
                      <a:noFill/>
                    </a:ln>
                  </pic:spPr>
                </pic:pic>
              </a:graphicData>
            </a:graphic>
          </wp:inline>
        </w:drawing>
      </w:r>
    </w:p>
    <w:p w:rsidR="00E66D1E" w:rsidRPr="00A4283B" w:rsidRDefault="00E66D1E" w:rsidP="00E66D1E">
      <w:pPr>
        <w:ind w:firstLine="709"/>
        <w:rPr>
          <w:rFonts w:ascii="Times New Roman" w:hAnsi="Times New Roman"/>
        </w:rPr>
      </w:pPr>
      <w:r w:rsidRPr="00A4283B">
        <w:rPr>
          <w:rFonts w:ascii="Times New Roman" w:hAnsi="Times New Roman"/>
        </w:rPr>
        <w:t xml:space="preserve"> 5. КОЛОДЕЦ</w:t>
      </w:r>
    </w:p>
    <w:p w:rsidR="00E66D1E" w:rsidRPr="00A4283B" w:rsidRDefault="00521C66" w:rsidP="00E66D1E">
      <w:pPr>
        <w:ind w:firstLine="709"/>
        <w:rPr>
          <w:rFonts w:ascii="Times New Roman" w:hAnsi="Times New Roman"/>
        </w:rPr>
      </w:pPr>
      <w:r w:rsidRPr="00A4283B">
        <w:rPr>
          <w:rFonts w:ascii="Times New Roman" w:hAnsi="Times New Roman"/>
          <w:noProof/>
        </w:rPr>
        <w:drawing>
          <wp:inline distT="0" distB="0" distL="0" distR="0" wp14:anchorId="72F9B183" wp14:editId="701BE892">
            <wp:extent cx="3323590" cy="49060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3590" cy="4906010"/>
                    </a:xfrm>
                    <a:prstGeom prst="rect">
                      <a:avLst/>
                    </a:prstGeom>
                    <a:noFill/>
                    <a:ln>
                      <a:noFill/>
                    </a:ln>
                  </pic:spPr>
                </pic:pic>
              </a:graphicData>
            </a:graphic>
          </wp:inline>
        </w:drawing>
      </w:r>
    </w:p>
    <w:p w:rsidR="00E66D1E" w:rsidRPr="00A4283B" w:rsidRDefault="00E66D1E" w:rsidP="00E66D1E">
      <w:pPr>
        <w:ind w:firstLine="709"/>
        <w:jc w:val="right"/>
        <w:rPr>
          <w:rFonts w:ascii="Times New Roman" w:hAnsi="Times New Roman"/>
        </w:rPr>
      </w:pPr>
      <w:r w:rsidRPr="00A4283B">
        <w:rPr>
          <w:rFonts w:ascii="Times New Roman" w:hAnsi="Times New Roman"/>
        </w:rPr>
        <w:br w:type="page"/>
      </w:r>
    </w:p>
    <w:p w:rsidR="00E66D1E" w:rsidRPr="00A4283B" w:rsidRDefault="00E66D1E" w:rsidP="00E66D1E">
      <w:pPr>
        <w:ind w:firstLine="709"/>
        <w:jc w:val="right"/>
        <w:rPr>
          <w:rFonts w:ascii="Times New Roman" w:hAnsi="Times New Roman"/>
        </w:rPr>
      </w:pPr>
    </w:p>
    <w:p w:rsidR="00E66D1E" w:rsidRPr="001768B0" w:rsidRDefault="00E66D1E" w:rsidP="00E66D1E">
      <w:pPr>
        <w:ind w:firstLine="709"/>
        <w:jc w:val="right"/>
        <w:rPr>
          <w:rFonts w:ascii="Times New Roman" w:hAnsi="Times New Roman"/>
          <w:sz w:val="28"/>
          <w:szCs w:val="28"/>
        </w:rPr>
      </w:pPr>
      <w:r w:rsidRPr="001768B0">
        <w:rPr>
          <w:rFonts w:ascii="Times New Roman" w:hAnsi="Times New Roman"/>
          <w:sz w:val="28"/>
          <w:szCs w:val="28"/>
        </w:rPr>
        <w:t xml:space="preserve">Приложение №5 </w:t>
      </w:r>
    </w:p>
    <w:p w:rsidR="00E66D1E" w:rsidRPr="001768B0" w:rsidRDefault="00E66D1E" w:rsidP="00E66D1E">
      <w:pPr>
        <w:ind w:firstLine="709"/>
        <w:rPr>
          <w:rFonts w:ascii="Times New Roman" w:hAnsi="Times New Roman"/>
          <w:sz w:val="28"/>
          <w:szCs w:val="28"/>
        </w:rPr>
      </w:pPr>
    </w:p>
    <w:p w:rsidR="00E66D1E" w:rsidRPr="001768B0" w:rsidRDefault="00E66D1E" w:rsidP="00E66D1E">
      <w:pPr>
        <w:ind w:firstLine="709"/>
        <w:rPr>
          <w:rFonts w:ascii="Times New Roman" w:hAnsi="Times New Roman"/>
          <w:sz w:val="28"/>
          <w:szCs w:val="28"/>
        </w:rPr>
      </w:pPr>
      <w:r w:rsidRPr="001768B0">
        <w:rPr>
          <w:rFonts w:ascii="Times New Roman" w:hAnsi="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по адресу: Воронежская об. Петропавловский р-н с. Петропавловка ул. 1 Мая 93</w:t>
      </w:r>
    </w:p>
    <w:p w:rsidR="00E66D1E" w:rsidRPr="001768B0" w:rsidRDefault="00E66D1E" w:rsidP="00E66D1E">
      <w:pPr>
        <w:pStyle w:val="ab"/>
        <w:numPr>
          <w:ilvl w:val="0"/>
          <w:numId w:val="33"/>
        </w:numPr>
        <w:ind w:left="0" w:firstLine="709"/>
        <w:jc w:val="both"/>
        <w:rPr>
          <w:rFonts w:ascii="Times New Roman" w:hAnsi="Times New Roman"/>
          <w:sz w:val="28"/>
          <w:szCs w:val="28"/>
        </w:rPr>
      </w:pPr>
      <w:r w:rsidRPr="001768B0">
        <w:rPr>
          <w:rFonts w:ascii="Times New Roman" w:hAnsi="Times New Roman"/>
          <w:sz w:val="28"/>
          <w:szCs w:val="28"/>
        </w:rPr>
        <w:t>ДОРОЖНОЕ ПОКРЫТИЕ</w:t>
      </w:r>
    </w:p>
    <w:p w:rsidR="00E66D1E" w:rsidRPr="001768B0" w:rsidRDefault="00E66D1E" w:rsidP="00E66D1E">
      <w:pPr>
        <w:pStyle w:val="ab"/>
        <w:numPr>
          <w:ilvl w:val="1"/>
          <w:numId w:val="33"/>
        </w:numPr>
        <w:ind w:left="0" w:firstLine="709"/>
        <w:jc w:val="both"/>
        <w:rPr>
          <w:rFonts w:ascii="Times New Roman" w:hAnsi="Times New Roman"/>
          <w:sz w:val="28"/>
          <w:szCs w:val="28"/>
        </w:rPr>
      </w:pPr>
      <w:r w:rsidRPr="001768B0">
        <w:rPr>
          <w:rFonts w:ascii="Times New Roman" w:hAnsi="Times New Roman"/>
          <w:sz w:val="28"/>
          <w:szCs w:val="28"/>
        </w:rPr>
        <w:t>АСФАЛЬТ</w:t>
      </w:r>
    </w:p>
    <w:p w:rsidR="00E66D1E" w:rsidRPr="00A4283B" w:rsidRDefault="00521C66" w:rsidP="00E66D1E">
      <w:pPr>
        <w:ind w:firstLine="709"/>
        <w:rPr>
          <w:rFonts w:ascii="Times New Roman" w:hAnsi="Times New Roman"/>
        </w:rPr>
      </w:pPr>
      <w:r w:rsidRPr="00A4283B">
        <w:rPr>
          <w:rFonts w:ascii="Times New Roman" w:hAnsi="Times New Roman"/>
          <w:noProof/>
        </w:rPr>
        <w:drawing>
          <wp:inline distT="0" distB="0" distL="0" distR="0" wp14:anchorId="79B61E26" wp14:editId="5AAF9469">
            <wp:extent cx="4508500" cy="3896360"/>
            <wp:effectExtent l="0" t="0" r="6350" b="889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8500" cy="3896360"/>
                    </a:xfrm>
                    <a:prstGeom prst="rect">
                      <a:avLst/>
                    </a:prstGeom>
                    <a:noFill/>
                    <a:ln>
                      <a:noFill/>
                    </a:ln>
                  </pic:spPr>
                </pic:pic>
              </a:graphicData>
            </a:graphic>
          </wp:inline>
        </w:drawing>
      </w:r>
    </w:p>
    <w:p w:rsidR="00E66D1E" w:rsidRPr="00A4283B" w:rsidRDefault="00E66D1E" w:rsidP="00E66D1E">
      <w:pPr>
        <w:pStyle w:val="ab"/>
        <w:numPr>
          <w:ilvl w:val="1"/>
          <w:numId w:val="33"/>
        </w:numPr>
        <w:ind w:left="0" w:firstLine="709"/>
        <w:jc w:val="both"/>
        <w:rPr>
          <w:rFonts w:ascii="Times New Roman" w:hAnsi="Times New Roman"/>
        </w:rPr>
      </w:pPr>
      <w:r w:rsidRPr="00A4283B">
        <w:rPr>
          <w:rFonts w:ascii="Times New Roman" w:hAnsi="Times New Roman"/>
        </w:rPr>
        <w:t xml:space="preserve"> БРУСЧАТКА</w:t>
      </w:r>
    </w:p>
    <w:p w:rsidR="00E66D1E" w:rsidRPr="00A4283B" w:rsidRDefault="00E66D1E" w:rsidP="00E66D1E">
      <w:pPr>
        <w:pStyle w:val="ab"/>
        <w:ind w:left="0" w:firstLine="709"/>
        <w:jc w:val="both"/>
        <w:rPr>
          <w:rFonts w:ascii="Times New Roman" w:hAnsi="Times New Roman"/>
        </w:rPr>
      </w:pPr>
      <w:r w:rsidRPr="00A4283B">
        <w:rPr>
          <w:rFonts w:ascii="Times New Roman" w:hAnsi="Times New Roman"/>
        </w:rPr>
        <w:t xml:space="preserve"> </w:t>
      </w:r>
      <w:r w:rsidR="00521C66" w:rsidRPr="00A4283B">
        <w:rPr>
          <w:rFonts w:ascii="Times New Roman" w:hAnsi="Times New Roman"/>
          <w:noProof/>
        </w:rPr>
        <w:drawing>
          <wp:inline distT="0" distB="0" distL="0" distR="0" wp14:anchorId="1CDD5CAF" wp14:editId="7339658F">
            <wp:extent cx="4516120" cy="341884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6120" cy="3418840"/>
                    </a:xfrm>
                    <a:prstGeom prst="rect">
                      <a:avLst/>
                    </a:prstGeom>
                    <a:noFill/>
                    <a:ln>
                      <a:noFill/>
                    </a:ln>
                  </pic:spPr>
                </pic:pic>
              </a:graphicData>
            </a:graphic>
          </wp:inline>
        </w:drawing>
      </w:r>
    </w:p>
    <w:p w:rsidR="00E66D1E" w:rsidRPr="00A4283B" w:rsidRDefault="00E66D1E" w:rsidP="00E66D1E">
      <w:pPr>
        <w:pStyle w:val="ab"/>
        <w:numPr>
          <w:ilvl w:val="0"/>
          <w:numId w:val="33"/>
        </w:numPr>
        <w:ind w:left="0" w:firstLine="709"/>
        <w:jc w:val="both"/>
        <w:rPr>
          <w:rFonts w:ascii="Times New Roman" w:hAnsi="Times New Roman"/>
        </w:rPr>
      </w:pPr>
      <w:r w:rsidRPr="00A4283B">
        <w:rPr>
          <w:rFonts w:ascii="Times New Roman" w:hAnsi="Times New Roman"/>
        </w:rPr>
        <w:lastRenderedPageBreak/>
        <w:t>ОГРАДА</w:t>
      </w:r>
    </w:p>
    <w:p w:rsidR="00E66D1E" w:rsidRPr="00A4283B" w:rsidRDefault="00E66D1E" w:rsidP="00E66D1E">
      <w:pPr>
        <w:pStyle w:val="ab"/>
        <w:numPr>
          <w:ilvl w:val="1"/>
          <w:numId w:val="33"/>
        </w:numPr>
        <w:ind w:left="0" w:firstLine="709"/>
        <w:jc w:val="both"/>
        <w:rPr>
          <w:rFonts w:ascii="Times New Roman" w:hAnsi="Times New Roman"/>
        </w:rPr>
      </w:pPr>
      <w:r w:rsidRPr="00A4283B">
        <w:rPr>
          <w:rFonts w:ascii="Times New Roman" w:hAnsi="Times New Roman"/>
        </w:rPr>
        <w:t>ОГРАДА ИЗ ПРОФНАСТИЛА</w:t>
      </w:r>
    </w:p>
    <w:p w:rsidR="00E66D1E" w:rsidRPr="00A4283B" w:rsidRDefault="00E66D1E" w:rsidP="00E66D1E">
      <w:pPr>
        <w:pStyle w:val="ab"/>
        <w:ind w:left="0" w:firstLine="709"/>
        <w:jc w:val="both"/>
        <w:rPr>
          <w:rFonts w:ascii="Times New Roman" w:hAnsi="Times New Roman"/>
        </w:rPr>
      </w:pPr>
      <w:r w:rsidRPr="00A4283B">
        <w:rPr>
          <w:rFonts w:ascii="Times New Roman" w:hAnsi="Times New Roman"/>
        </w:rPr>
        <w:t xml:space="preserve"> </w:t>
      </w:r>
      <w:r w:rsidR="00521C66" w:rsidRPr="00A4283B">
        <w:rPr>
          <w:rFonts w:ascii="Times New Roman" w:hAnsi="Times New Roman"/>
          <w:noProof/>
        </w:rPr>
        <w:drawing>
          <wp:inline distT="0" distB="0" distL="0" distR="0" wp14:anchorId="7BFA23CB" wp14:editId="463C24E6">
            <wp:extent cx="3816350" cy="433324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350" cy="4333240"/>
                    </a:xfrm>
                    <a:prstGeom prst="rect">
                      <a:avLst/>
                    </a:prstGeom>
                    <a:noFill/>
                    <a:ln>
                      <a:noFill/>
                    </a:ln>
                  </pic:spPr>
                </pic:pic>
              </a:graphicData>
            </a:graphic>
          </wp:inline>
        </w:drawing>
      </w:r>
    </w:p>
    <w:p w:rsidR="00E66D1E" w:rsidRPr="00A4283B" w:rsidRDefault="00E66D1E" w:rsidP="00E66D1E">
      <w:pPr>
        <w:pStyle w:val="ab"/>
        <w:numPr>
          <w:ilvl w:val="1"/>
          <w:numId w:val="33"/>
        </w:numPr>
        <w:ind w:left="0" w:firstLine="709"/>
        <w:jc w:val="both"/>
        <w:rPr>
          <w:rFonts w:ascii="Times New Roman" w:hAnsi="Times New Roman"/>
        </w:rPr>
      </w:pPr>
      <w:r w:rsidRPr="00A4283B">
        <w:rPr>
          <w:rFonts w:ascii="Times New Roman" w:hAnsi="Times New Roman"/>
        </w:rPr>
        <w:t>ДЕКОРАТИВНАЯ ОГРАДА</w:t>
      </w:r>
    </w:p>
    <w:p w:rsidR="00E66D1E" w:rsidRPr="00A4283B" w:rsidRDefault="00E66D1E" w:rsidP="00E66D1E">
      <w:pPr>
        <w:pStyle w:val="ab"/>
        <w:ind w:left="0" w:firstLine="709"/>
        <w:jc w:val="both"/>
        <w:rPr>
          <w:rFonts w:ascii="Times New Roman" w:hAnsi="Times New Roman"/>
        </w:rPr>
      </w:pPr>
      <w:r w:rsidRPr="00A4283B">
        <w:rPr>
          <w:rFonts w:ascii="Times New Roman" w:hAnsi="Times New Roman"/>
        </w:rPr>
        <w:t xml:space="preserve"> </w:t>
      </w:r>
      <w:r w:rsidR="00521C66" w:rsidRPr="00A4283B">
        <w:rPr>
          <w:rFonts w:ascii="Times New Roman" w:hAnsi="Times New Roman"/>
          <w:noProof/>
        </w:rPr>
        <w:drawing>
          <wp:inline distT="0" distB="0" distL="0" distR="0" wp14:anchorId="0C6052AA" wp14:editId="665005B1">
            <wp:extent cx="4253865" cy="4095115"/>
            <wp:effectExtent l="0" t="0" r="0" b="635"/>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3865" cy="4095115"/>
                    </a:xfrm>
                    <a:prstGeom prst="rect">
                      <a:avLst/>
                    </a:prstGeom>
                    <a:noFill/>
                    <a:ln>
                      <a:noFill/>
                    </a:ln>
                  </pic:spPr>
                </pic:pic>
              </a:graphicData>
            </a:graphic>
          </wp:inline>
        </w:drawing>
      </w:r>
    </w:p>
    <w:p w:rsidR="00E66D1E" w:rsidRPr="00A4283B" w:rsidRDefault="00E66D1E" w:rsidP="00E66D1E">
      <w:pPr>
        <w:pStyle w:val="ab"/>
        <w:numPr>
          <w:ilvl w:val="0"/>
          <w:numId w:val="33"/>
        </w:numPr>
        <w:ind w:left="0" w:firstLine="709"/>
        <w:jc w:val="both"/>
        <w:rPr>
          <w:rFonts w:ascii="Times New Roman" w:hAnsi="Times New Roman"/>
        </w:rPr>
      </w:pPr>
      <w:r w:rsidRPr="00A4283B">
        <w:rPr>
          <w:rFonts w:ascii="Times New Roman" w:hAnsi="Times New Roman"/>
        </w:rPr>
        <w:t>МАЛЫЕ АРХИТЕКТУРНЫЕ ФОРМЫ (МАФ)</w:t>
      </w:r>
    </w:p>
    <w:p w:rsidR="00E66D1E" w:rsidRPr="00A4283B" w:rsidRDefault="00E66D1E" w:rsidP="00E66D1E">
      <w:pPr>
        <w:pStyle w:val="ab"/>
        <w:ind w:left="0" w:firstLine="709"/>
        <w:jc w:val="both"/>
        <w:rPr>
          <w:rFonts w:ascii="Times New Roman" w:hAnsi="Times New Roman"/>
        </w:rPr>
      </w:pPr>
      <w:r w:rsidRPr="00A4283B">
        <w:rPr>
          <w:rFonts w:ascii="Times New Roman" w:hAnsi="Times New Roman"/>
        </w:rPr>
        <w:lastRenderedPageBreak/>
        <w:t>3.1. ГОРКА</w:t>
      </w:r>
    </w:p>
    <w:p w:rsidR="00E66D1E" w:rsidRPr="00A4283B" w:rsidRDefault="00E66D1E" w:rsidP="00E66D1E">
      <w:pPr>
        <w:ind w:firstLine="709"/>
        <w:rPr>
          <w:rFonts w:ascii="Times New Roman" w:hAnsi="Times New Roman"/>
        </w:rPr>
      </w:pPr>
      <w:r w:rsidRPr="00A4283B">
        <w:rPr>
          <w:rFonts w:ascii="Times New Roman" w:hAnsi="Times New Roman"/>
        </w:rPr>
        <w:t xml:space="preserve"> </w:t>
      </w:r>
      <w:r w:rsidR="00521C66" w:rsidRPr="00A4283B">
        <w:rPr>
          <w:rFonts w:ascii="Times New Roman" w:hAnsi="Times New Roman"/>
          <w:noProof/>
        </w:rPr>
        <w:drawing>
          <wp:inline distT="0" distB="0" distL="0" distR="0" wp14:anchorId="26F75183" wp14:editId="78FECBE1">
            <wp:extent cx="4675505" cy="31648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5505" cy="3164840"/>
                    </a:xfrm>
                    <a:prstGeom prst="rect">
                      <a:avLst/>
                    </a:prstGeom>
                    <a:noFill/>
                    <a:ln>
                      <a:noFill/>
                    </a:ln>
                  </pic:spPr>
                </pic:pic>
              </a:graphicData>
            </a:graphic>
          </wp:inline>
        </w:drawing>
      </w:r>
    </w:p>
    <w:p w:rsidR="00E66D1E" w:rsidRPr="00A4283B" w:rsidRDefault="00E66D1E" w:rsidP="00E66D1E">
      <w:pPr>
        <w:pStyle w:val="ab"/>
        <w:numPr>
          <w:ilvl w:val="1"/>
          <w:numId w:val="34"/>
        </w:numPr>
        <w:ind w:left="0" w:firstLine="709"/>
        <w:jc w:val="both"/>
        <w:rPr>
          <w:rFonts w:ascii="Times New Roman" w:hAnsi="Times New Roman"/>
        </w:rPr>
      </w:pPr>
      <w:r w:rsidRPr="00A4283B">
        <w:rPr>
          <w:rFonts w:ascii="Times New Roman" w:hAnsi="Times New Roman"/>
        </w:rPr>
        <w:t xml:space="preserve"> КАЧЕЛИ</w:t>
      </w:r>
    </w:p>
    <w:p w:rsidR="00E66D1E" w:rsidRPr="00A4283B" w:rsidRDefault="00E66D1E" w:rsidP="00E66D1E">
      <w:pPr>
        <w:ind w:firstLine="709"/>
        <w:rPr>
          <w:rFonts w:ascii="Times New Roman" w:hAnsi="Times New Roman"/>
        </w:rPr>
      </w:pPr>
      <w:r w:rsidRPr="00A4283B">
        <w:rPr>
          <w:rFonts w:ascii="Times New Roman" w:hAnsi="Times New Roman"/>
        </w:rPr>
        <w:t xml:space="preserve"> </w:t>
      </w:r>
      <w:r w:rsidR="00521C66" w:rsidRPr="00A4283B">
        <w:rPr>
          <w:rFonts w:ascii="Times New Roman" w:hAnsi="Times New Roman"/>
          <w:noProof/>
        </w:rPr>
        <w:drawing>
          <wp:inline distT="0" distB="0" distL="0" distR="0" wp14:anchorId="61E066E7" wp14:editId="78D8A8F8">
            <wp:extent cx="4007485" cy="434149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7485" cy="4341495"/>
                    </a:xfrm>
                    <a:prstGeom prst="rect">
                      <a:avLst/>
                    </a:prstGeom>
                    <a:noFill/>
                    <a:ln>
                      <a:noFill/>
                    </a:ln>
                  </pic:spPr>
                </pic:pic>
              </a:graphicData>
            </a:graphic>
          </wp:inline>
        </w:drawing>
      </w:r>
    </w:p>
    <w:p w:rsidR="00E66D1E" w:rsidRPr="00A4283B" w:rsidRDefault="00E66D1E" w:rsidP="00E66D1E">
      <w:pPr>
        <w:ind w:firstLine="709"/>
        <w:rPr>
          <w:rFonts w:ascii="Times New Roman" w:hAnsi="Times New Roman"/>
        </w:rPr>
      </w:pPr>
      <w:r w:rsidRPr="00A4283B">
        <w:rPr>
          <w:rFonts w:ascii="Times New Roman" w:hAnsi="Times New Roman"/>
        </w:rPr>
        <w:t xml:space="preserve"> 3.3. ПЕСОЧНИЦА</w:t>
      </w:r>
    </w:p>
    <w:p w:rsidR="00E66D1E" w:rsidRPr="00A4283B" w:rsidRDefault="00E66D1E" w:rsidP="00E66D1E">
      <w:pPr>
        <w:ind w:firstLine="709"/>
        <w:rPr>
          <w:rFonts w:ascii="Times New Roman" w:hAnsi="Times New Roman"/>
        </w:rPr>
      </w:pPr>
      <w:r w:rsidRPr="00A4283B">
        <w:rPr>
          <w:rFonts w:ascii="Times New Roman" w:hAnsi="Times New Roman"/>
        </w:rPr>
        <w:lastRenderedPageBreak/>
        <w:t xml:space="preserve"> </w:t>
      </w:r>
      <w:r w:rsidR="00521C66" w:rsidRPr="00A4283B">
        <w:rPr>
          <w:rFonts w:ascii="Times New Roman" w:hAnsi="Times New Roman"/>
          <w:noProof/>
        </w:rPr>
        <w:drawing>
          <wp:inline distT="0" distB="0" distL="0" distR="0" wp14:anchorId="2AD7385E" wp14:editId="1D9A34CF">
            <wp:extent cx="4913630" cy="2790825"/>
            <wp:effectExtent l="0" t="0" r="1270" b="9525"/>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3630" cy="2790825"/>
                    </a:xfrm>
                    <a:prstGeom prst="rect">
                      <a:avLst/>
                    </a:prstGeom>
                    <a:noFill/>
                    <a:ln>
                      <a:noFill/>
                    </a:ln>
                  </pic:spPr>
                </pic:pic>
              </a:graphicData>
            </a:graphic>
          </wp:inline>
        </w:drawing>
      </w:r>
    </w:p>
    <w:p w:rsidR="00E66D1E" w:rsidRPr="00A4283B" w:rsidRDefault="00E66D1E" w:rsidP="00E66D1E">
      <w:pPr>
        <w:ind w:firstLine="709"/>
        <w:rPr>
          <w:rFonts w:ascii="Times New Roman" w:hAnsi="Times New Roman"/>
        </w:rPr>
      </w:pPr>
      <w:r w:rsidRPr="00A4283B">
        <w:rPr>
          <w:rFonts w:ascii="Times New Roman" w:hAnsi="Times New Roman"/>
        </w:rPr>
        <w:t xml:space="preserve"> 3.4. СКАМЕЙКА</w:t>
      </w:r>
    </w:p>
    <w:p w:rsidR="00E66D1E" w:rsidRPr="00A4283B" w:rsidRDefault="00E66D1E" w:rsidP="00E66D1E">
      <w:pPr>
        <w:ind w:firstLine="709"/>
        <w:rPr>
          <w:rFonts w:ascii="Times New Roman" w:hAnsi="Times New Roman"/>
        </w:rPr>
      </w:pPr>
      <w:r w:rsidRPr="00A4283B">
        <w:rPr>
          <w:rFonts w:ascii="Times New Roman" w:hAnsi="Times New Roman"/>
        </w:rPr>
        <w:t xml:space="preserve"> </w:t>
      </w:r>
      <w:r w:rsidR="00521C66" w:rsidRPr="00A4283B">
        <w:rPr>
          <w:rFonts w:ascii="Times New Roman" w:hAnsi="Times New Roman"/>
          <w:noProof/>
        </w:rPr>
        <w:drawing>
          <wp:inline distT="0" distB="0" distL="0" distR="0" wp14:anchorId="3FE8A7B1" wp14:editId="5B75F782">
            <wp:extent cx="5279390" cy="42379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9390" cy="4237990"/>
                    </a:xfrm>
                    <a:prstGeom prst="rect">
                      <a:avLst/>
                    </a:prstGeom>
                    <a:noFill/>
                    <a:ln>
                      <a:noFill/>
                    </a:ln>
                  </pic:spPr>
                </pic:pic>
              </a:graphicData>
            </a:graphic>
          </wp:inline>
        </w:drawing>
      </w:r>
    </w:p>
    <w:p w:rsidR="00E66D1E" w:rsidRPr="00A4283B" w:rsidRDefault="00E66D1E" w:rsidP="00E66D1E">
      <w:pPr>
        <w:ind w:firstLine="709"/>
        <w:rPr>
          <w:rFonts w:ascii="Times New Roman" w:hAnsi="Times New Roman"/>
        </w:rPr>
      </w:pPr>
      <w:r w:rsidRPr="00A4283B">
        <w:rPr>
          <w:rFonts w:ascii="Times New Roman" w:hAnsi="Times New Roman"/>
        </w:rPr>
        <w:br w:type="page"/>
      </w:r>
    </w:p>
    <w:p w:rsidR="00E66D1E" w:rsidRPr="00A4283B" w:rsidRDefault="00E66D1E" w:rsidP="00E66D1E">
      <w:pPr>
        <w:ind w:firstLine="709"/>
        <w:jc w:val="right"/>
        <w:rPr>
          <w:rFonts w:ascii="Times New Roman" w:hAnsi="Times New Roman"/>
        </w:rPr>
      </w:pPr>
      <w:r w:rsidRPr="00A4283B">
        <w:rPr>
          <w:rFonts w:ascii="Times New Roman" w:hAnsi="Times New Roman"/>
        </w:rPr>
        <w:lastRenderedPageBreak/>
        <w:t>Приложение №</w:t>
      </w:r>
      <w:r w:rsidR="00870AFC">
        <w:rPr>
          <w:rFonts w:ascii="Times New Roman" w:hAnsi="Times New Roman"/>
        </w:rPr>
        <w:t xml:space="preserve"> </w:t>
      </w:r>
      <w:r w:rsidRPr="00A4283B">
        <w:rPr>
          <w:rFonts w:ascii="Times New Roman" w:hAnsi="Times New Roman"/>
        </w:rPr>
        <w:t xml:space="preserve">6 </w:t>
      </w:r>
    </w:p>
    <w:p w:rsidR="00E66D1E" w:rsidRPr="00A4283B" w:rsidRDefault="00E66D1E" w:rsidP="00E66D1E">
      <w:pPr>
        <w:ind w:firstLine="709"/>
        <w:rPr>
          <w:rFonts w:ascii="Times New Roman" w:hAnsi="Times New Roman"/>
        </w:rPr>
      </w:pPr>
    </w:p>
    <w:p w:rsidR="00E66D1E" w:rsidRPr="00A4283B" w:rsidRDefault="00E66D1E" w:rsidP="00E66D1E">
      <w:pPr>
        <w:ind w:firstLine="709"/>
        <w:rPr>
          <w:rFonts w:ascii="Times New Roman" w:hAnsi="Times New Roman"/>
        </w:rPr>
      </w:pPr>
      <w:r w:rsidRPr="00A4283B">
        <w:rPr>
          <w:rFonts w:ascii="Times New Roman" w:hAnsi="Times New Roman"/>
        </w:rPr>
        <w:t>Визуализированный перечень образцов элементов благоустройства, предлагаемых к размещению на дворовой территории многоквартирного дома по адресу: Воронежская обл. Петропавловский р-н с. Петропавловка ул. 1 Мая д. №</w:t>
      </w:r>
      <w:proofErr w:type="gramStart"/>
      <w:r w:rsidRPr="00A4283B">
        <w:rPr>
          <w:rFonts w:ascii="Times New Roman" w:hAnsi="Times New Roman"/>
        </w:rPr>
        <w:t>95 .</w:t>
      </w:r>
      <w:proofErr w:type="gramEnd"/>
      <w:r w:rsidRPr="00A4283B">
        <w:rPr>
          <w:rFonts w:ascii="Times New Roman" w:hAnsi="Times New Roman"/>
        </w:rPr>
        <w:t xml:space="preserve"> </w:t>
      </w:r>
    </w:p>
    <w:p w:rsidR="00E66D1E" w:rsidRPr="00A4283B" w:rsidRDefault="00E66D1E" w:rsidP="00E66D1E">
      <w:pPr>
        <w:pStyle w:val="ab"/>
        <w:numPr>
          <w:ilvl w:val="0"/>
          <w:numId w:val="33"/>
        </w:numPr>
        <w:ind w:left="0" w:firstLine="709"/>
        <w:jc w:val="both"/>
        <w:rPr>
          <w:rFonts w:ascii="Times New Roman" w:hAnsi="Times New Roman"/>
        </w:rPr>
      </w:pPr>
      <w:r w:rsidRPr="00A4283B">
        <w:rPr>
          <w:rFonts w:ascii="Times New Roman" w:hAnsi="Times New Roman"/>
        </w:rPr>
        <w:t>ДОРОЖНОЕ ПОКРЫТИЕ</w:t>
      </w:r>
    </w:p>
    <w:p w:rsidR="00E66D1E" w:rsidRPr="00A4283B" w:rsidRDefault="00E66D1E" w:rsidP="00E66D1E">
      <w:pPr>
        <w:pStyle w:val="ab"/>
        <w:numPr>
          <w:ilvl w:val="1"/>
          <w:numId w:val="33"/>
        </w:numPr>
        <w:ind w:left="0" w:firstLine="709"/>
        <w:jc w:val="both"/>
        <w:rPr>
          <w:rFonts w:ascii="Times New Roman" w:hAnsi="Times New Roman"/>
        </w:rPr>
      </w:pPr>
      <w:r w:rsidRPr="00A4283B">
        <w:rPr>
          <w:rFonts w:ascii="Times New Roman" w:hAnsi="Times New Roman"/>
        </w:rPr>
        <w:t xml:space="preserve"> АСФАЛЬТ</w:t>
      </w:r>
    </w:p>
    <w:p w:rsidR="00E66D1E" w:rsidRPr="00A4283B" w:rsidRDefault="00521C66" w:rsidP="00E66D1E">
      <w:pPr>
        <w:ind w:firstLine="709"/>
        <w:rPr>
          <w:rFonts w:ascii="Times New Roman" w:hAnsi="Times New Roman"/>
        </w:rPr>
      </w:pPr>
      <w:r w:rsidRPr="00A4283B">
        <w:rPr>
          <w:rFonts w:ascii="Times New Roman" w:hAnsi="Times New Roman"/>
          <w:noProof/>
        </w:rPr>
        <w:drawing>
          <wp:inline distT="0" distB="0" distL="0" distR="0" wp14:anchorId="57A517A2" wp14:editId="738880C8">
            <wp:extent cx="4508500" cy="3896360"/>
            <wp:effectExtent l="0" t="0" r="6350" b="889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8500" cy="3896360"/>
                    </a:xfrm>
                    <a:prstGeom prst="rect">
                      <a:avLst/>
                    </a:prstGeom>
                    <a:noFill/>
                    <a:ln>
                      <a:noFill/>
                    </a:ln>
                  </pic:spPr>
                </pic:pic>
              </a:graphicData>
            </a:graphic>
          </wp:inline>
        </w:drawing>
      </w:r>
    </w:p>
    <w:p w:rsidR="00E66D1E" w:rsidRPr="00A4283B" w:rsidRDefault="00E66D1E" w:rsidP="00E66D1E">
      <w:pPr>
        <w:pStyle w:val="ab"/>
        <w:numPr>
          <w:ilvl w:val="1"/>
          <w:numId w:val="33"/>
        </w:numPr>
        <w:ind w:left="0" w:firstLine="709"/>
        <w:jc w:val="both"/>
        <w:rPr>
          <w:rFonts w:ascii="Times New Roman" w:hAnsi="Times New Roman"/>
        </w:rPr>
      </w:pPr>
      <w:r w:rsidRPr="00A4283B">
        <w:rPr>
          <w:rFonts w:ascii="Times New Roman" w:hAnsi="Times New Roman"/>
        </w:rPr>
        <w:t xml:space="preserve"> БРУСЧАТКА</w:t>
      </w:r>
    </w:p>
    <w:p w:rsidR="00E66D1E" w:rsidRPr="00A4283B" w:rsidRDefault="00E66D1E" w:rsidP="00E66D1E">
      <w:pPr>
        <w:pStyle w:val="ab"/>
        <w:ind w:left="0" w:firstLine="709"/>
        <w:jc w:val="both"/>
        <w:rPr>
          <w:rFonts w:ascii="Times New Roman" w:hAnsi="Times New Roman"/>
        </w:rPr>
      </w:pPr>
      <w:r w:rsidRPr="00A4283B">
        <w:rPr>
          <w:rFonts w:ascii="Times New Roman" w:hAnsi="Times New Roman"/>
        </w:rPr>
        <w:t xml:space="preserve"> </w:t>
      </w:r>
      <w:r w:rsidR="00521C66" w:rsidRPr="00A4283B">
        <w:rPr>
          <w:rFonts w:ascii="Times New Roman" w:hAnsi="Times New Roman"/>
          <w:noProof/>
        </w:rPr>
        <w:drawing>
          <wp:inline distT="0" distB="0" distL="0" distR="0" wp14:anchorId="56C17E2D" wp14:editId="5812788F">
            <wp:extent cx="4516120" cy="3418840"/>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6120" cy="3418840"/>
                    </a:xfrm>
                    <a:prstGeom prst="rect">
                      <a:avLst/>
                    </a:prstGeom>
                    <a:noFill/>
                    <a:ln>
                      <a:noFill/>
                    </a:ln>
                  </pic:spPr>
                </pic:pic>
              </a:graphicData>
            </a:graphic>
          </wp:inline>
        </w:drawing>
      </w:r>
    </w:p>
    <w:p w:rsidR="00E66D1E" w:rsidRPr="00A4283B" w:rsidRDefault="00E66D1E" w:rsidP="00E66D1E">
      <w:pPr>
        <w:pStyle w:val="ab"/>
        <w:numPr>
          <w:ilvl w:val="0"/>
          <w:numId w:val="35"/>
        </w:numPr>
        <w:ind w:left="0" w:firstLine="709"/>
        <w:jc w:val="both"/>
        <w:rPr>
          <w:rFonts w:ascii="Times New Roman" w:hAnsi="Times New Roman"/>
        </w:rPr>
      </w:pPr>
      <w:r w:rsidRPr="00A4283B">
        <w:rPr>
          <w:rFonts w:ascii="Times New Roman" w:hAnsi="Times New Roman"/>
        </w:rPr>
        <w:t>ОГРАЖДЕНИЕ</w:t>
      </w:r>
    </w:p>
    <w:p w:rsidR="00E66D1E" w:rsidRPr="00A4283B" w:rsidRDefault="00E66D1E" w:rsidP="00E66D1E">
      <w:pPr>
        <w:pStyle w:val="ab"/>
        <w:numPr>
          <w:ilvl w:val="1"/>
          <w:numId w:val="35"/>
        </w:numPr>
        <w:ind w:left="0" w:firstLine="709"/>
        <w:jc w:val="both"/>
        <w:rPr>
          <w:rFonts w:ascii="Times New Roman" w:hAnsi="Times New Roman"/>
        </w:rPr>
      </w:pPr>
      <w:r w:rsidRPr="00A4283B">
        <w:rPr>
          <w:rFonts w:ascii="Times New Roman" w:hAnsi="Times New Roman"/>
        </w:rPr>
        <w:t>ОГРАДА ИЗ ПРОФНАСТИЛА</w:t>
      </w:r>
    </w:p>
    <w:p w:rsidR="00E66D1E" w:rsidRPr="00A4283B" w:rsidRDefault="00E66D1E" w:rsidP="00E66D1E">
      <w:pPr>
        <w:pStyle w:val="ab"/>
        <w:ind w:left="0" w:firstLine="709"/>
        <w:jc w:val="both"/>
        <w:rPr>
          <w:rFonts w:ascii="Times New Roman" w:hAnsi="Times New Roman"/>
        </w:rPr>
      </w:pPr>
      <w:r w:rsidRPr="00A4283B">
        <w:rPr>
          <w:rFonts w:ascii="Times New Roman" w:hAnsi="Times New Roman"/>
        </w:rPr>
        <w:lastRenderedPageBreak/>
        <w:t xml:space="preserve"> </w:t>
      </w:r>
      <w:r w:rsidR="00521C66" w:rsidRPr="00A4283B">
        <w:rPr>
          <w:rFonts w:ascii="Times New Roman" w:hAnsi="Times New Roman"/>
          <w:noProof/>
        </w:rPr>
        <w:drawing>
          <wp:inline distT="0" distB="0" distL="0" distR="0" wp14:anchorId="57A7FB96" wp14:editId="626B8A13">
            <wp:extent cx="3848735" cy="326009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735" cy="3260090"/>
                    </a:xfrm>
                    <a:prstGeom prst="rect">
                      <a:avLst/>
                    </a:prstGeom>
                    <a:noFill/>
                    <a:ln>
                      <a:noFill/>
                    </a:ln>
                  </pic:spPr>
                </pic:pic>
              </a:graphicData>
            </a:graphic>
          </wp:inline>
        </w:drawing>
      </w:r>
    </w:p>
    <w:p w:rsidR="00E66D1E" w:rsidRPr="00A4283B" w:rsidRDefault="00E66D1E" w:rsidP="00E66D1E">
      <w:pPr>
        <w:pStyle w:val="ab"/>
        <w:numPr>
          <w:ilvl w:val="0"/>
          <w:numId w:val="35"/>
        </w:numPr>
        <w:ind w:left="0" w:firstLine="709"/>
        <w:jc w:val="both"/>
        <w:rPr>
          <w:rFonts w:ascii="Times New Roman" w:hAnsi="Times New Roman"/>
        </w:rPr>
      </w:pPr>
      <w:r w:rsidRPr="00A4283B">
        <w:rPr>
          <w:rFonts w:ascii="Times New Roman" w:hAnsi="Times New Roman"/>
        </w:rPr>
        <w:t>МАЛЫЕ АРХИТЕКТУРНЫЕ ФОРМЫ (МАФ)</w:t>
      </w:r>
    </w:p>
    <w:p w:rsidR="00E66D1E" w:rsidRPr="00A4283B" w:rsidRDefault="00E66D1E" w:rsidP="00E66D1E">
      <w:pPr>
        <w:ind w:firstLine="709"/>
        <w:rPr>
          <w:rFonts w:ascii="Times New Roman" w:hAnsi="Times New Roman"/>
        </w:rPr>
      </w:pPr>
      <w:r w:rsidRPr="00A4283B">
        <w:rPr>
          <w:rFonts w:ascii="Times New Roman" w:hAnsi="Times New Roman"/>
        </w:rPr>
        <w:t xml:space="preserve"> 3.1. СКАМЕЙКА</w:t>
      </w:r>
    </w:p>
    <w:p w:rsidR="00E66D1E" w:rsidRPr="00A4283B" w:rsidRDefault="00E66D1E" w:rsidP="00E66D1E">
      <w:pPr>
        <w:ind w:firstLine="709"/>
        <w:rPr>
          <w:rFonts w:ascii="Times New Roman" w:hAnsi="Times New Roman"/>
        </w:rPr>
      </w:pPr>
      <w:r w:rsidRPr="00A4283B">
        <w:rPr>
          <w:rFonts w:ascii="Times New Roman" w:hAnsi="Times New Roman"/>
        </w:rPr>
        <w:t xml:space="preserve"> </w:t>
      </w:r>
      <w:r w:rsidR="00521C66" w:rsidRPr="00A4283B">
        <w:rPr>
          <w:rFonts w:ascii="Times New Roman" w:hAnsi="Times New Roman"/>
          <w:noProof/>
        </w:rPr>
        <w:drawing>
          <wp:inline distT="0" distB="0" distL="0" distR="0" wp14:anchorId="529CD9E9" wp14:editId="6660A5C5">
            <wp:extent cx="5279390" cy="4237990"/>
            <wp:effectExtent l="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9390" cy="4237990"/>
                    </a:xfrm>
                    <a:prstGeom prst="rect">
                      <a:avLst/>
                    </a:prstGeom>
                    <a:noFill/>
                    <a:ln>
                      <a:noFill/>
                    </a:ln>
                  </pic:spPr>
                </pic:pic>
              </a:graphicData>
            </a:graphic>
          </wp:inline>
        </w:drawing>
      </w:r>
    </w:p>
    <w:p w:rsidR="00E66D1E" w:rsidRPr="00A4283B" w:rsidRDefault="00E66D1E" w:rsidP="00E66D1E">
      <w:pPr>
        <w:ind w:firstLine="709"/>
        <w:rPr>
          <w:rFonts w:ascii="Times New Roman" w:hAnsi="Times New Roman"/>
        </w:rPr>
      </w:pPr>
      <w:r w:rsidRPr="00A4283B">
        <w:rPr>
          <w:rFonts w:ascii="Times New Roman" w:hAnsi="Times New Roman"/>
        </w:rPr>
        <w:t xml:space="preserve"> </w:t>
      </w:r>
    </w:p>
    <w:p w:rsidR="00E66D1E" w:rsidRPr="00A4283B" w:rsidRDefault="00E66D1E" w:rsidP="00E66D1E">
      <w:pPr>
        <w:ind w:firstLine="709"/>
        <w:rPr>
          <w:rFonts w:ascii="Times New Roman" w:hAnsi="Times New Roman"/>
        </w:rPr>
      </w:pPr>
      <w:r w:rsidRPr="00A4283B">
        <w:rPr>
          <w:rFonts w:ascii="Times New Roman" w:hAnsi="Times New Roman"/>
        </w:rPr>
        <w:t xml:space="preserve"> 3.2. УРНА</w:t>
      </w:r>
    </w:p>
    <w:p w:rsidR="00E66D1E" w:rsidRPr="00A4283B" w:rsidRDefault="00E66D1E" w:rsidP="00E66D1E">
      <w:pPr>
        <w:ind w:firstLine="709"/>
        <w:rPr>
          <w:rFonts w:ascii="Times New Roman" w:hAnsi="Times New Roman"/>
        </w:rPr>
      </w:pPr>
      <w:r w:rsidRPr="00A4283B">
        <w:rPr>
          <w:rFonts w:ascii="Times New Roman" w:hAnsi="Times New Roman"/>
        </w:rPr>
        <w:lastRenderedPageBreak/>
        <w:t xml:space="preserve"> </w:t>
      </w:r>
      <w:r w:rsidR="00521C66" w:rsidRPr="00A4283B">
        <w:rPr>
          <w:rFonts w:ascii="Times New Roman" w:hAnsi="Times New Roman"/>
          <w:noProof/>
        </w:rPr>
        <w:drawing>
          <wp:inline distT="0" distB="0" distL="0" distR="0" wp14:anchorId="24C46683" wp14:editId="1D9D714E">
            <wp:extent cx="3554095" cy="3903980"/>
            <wp:effectExtent l="0" t="0" r="8255" b="127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4095" cy="3903980"/>
                    </a:xfrm>
                    <a:prstGeom prst="rect">
                      <a:avLst/>
                    </a:prstGeom>
                    <a:noFill/>
                    <a:ln>
                      <a:noFill/>
                    </a:ln>
                  </pic:spPr>
                </pic:pic>
              </a:graphicData>
            </a:graphic>
          </wp:inline>
        </w:drawing>
      </w:r>
    </w:p>
    <w:p w:rsidR="00E66D1E" w:rsidRPr="00A4283B" w:rsidRDefault="00E66D1E" w:rsidP="00E66D1E">
      <w:pPr>
        <w:pStyle w:val="ab"/>
        <w:numPr>
          <w:ilvl w:val="1"/>
          <w:numId w:val="36"/>
        </w:numPr>
        <w:ind w:left="0" w:firstLine="709"/>
        <w:jc w:val="both"/>
        <w:rPr>
          <w:rFonts w:ascii="Times New Roman" w:hAnsi="Times New Roman"/>
        </w:rPr>
      </w:pPr>
      <w:r w:rsidRPr="00A4283B">
        <w:rPr>
          <w:rFonts w:ascii="Times New Roman" w:hAnsi="Times New Roman"/>
        </w:rPr>
        <w:t xml:space="preserve"> БЕСЕДКА</w:t>
      </w:r>
    </w:p>
    <w:p w:rsidR="00E66D1E" w:rsidRPr="00A4283B" w:rsidRDefault="00E66D1E" w:rsidP="00E66D1E">
      <w:pPr>
        <w:ind w:firstLine="709"/>
        <w:rPr>
          <w:rFonts w:ascii="Times New Roman" w:hAnsi="Times New Roman"/>
        </w:rPr>
      </w:pPr>
      <w:r w:rsidRPr="00A4283B">
        <w:rPr>
          <w:rFonts w:ascii="Times New Roman" w:hAnsi="Times New Roman"/>
        </w:rPr>
        <w:t xml:space="preserve">  </w:t>
      </w:r>
    </w:p>
    <w:p w:rsidR="00E66D1E" w:rsidRPr="00A4283B" w:rsidRDefault="00E66D1E" w:rsidP="00E66D1E">
      <w:pPr>
        <w:ind w:firstLine="709"/>
        <w:rPr>
          <w:rFonts w:ascii="Times New Roman" w:hAnsi="Times New Roman"/>
        </w:rPr>
      </w:pPr>
      <w:r w:rsidRPr="00A4283B">
        <w:rPr>
          <w:rFonts w:ascii="Times New Roman" w:hAnsi="Times New Roman"/>
        </w:rPr>
        <w:br w:type="page"/>
      </w:r>
      <w:r w:rsidR="005A27A5">
        <w:rPr>
          <w:rFonts w:ascii="Times New Roman" w:hAnsi="Times New Roman"/>
          <w:noProof/>
        </w:rPr>
        <w:lastRenderedPageBreak/>
        <w:drawing>
          <wp:inline distT="0" distB="0" distL="0" distR="0" wp14:anchorId="4F940A6A" wp14:editId="7D606802">
            <wp:extent cx="5931367" cy="4283765"/>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367" cy="4283765"/>
                    </a:xfrm>
                    <a:prstGeom prst="rect">
                      <a:avLst/>
                    </a:prstGeom>
                    <a:noFill/>
                    <a:ln>
                      <a:noFill/>
                    </a:ln>
                  </pic:spPr>
                </pic:pic>
              </a:graphicData>
            </a:graphic>
          </wp:inline>
        </w:drawing>
      </w: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Default="001768B0" w:rsidP="00E66D1E">
      <w:pPr>
        <w:ind w:firstLine="709"/>
        <w:jc w:val="right"/>
        <w:rPr>
          <w:rFonts w:ascii="Times New Roman" w:hAnsi="Times New Roman"/>
        </w:rPr>
      </w:pPr>
    </w:p>
    <w:p w:rsidR="001768B0" w:rsidRPr="001768B0" w:rsidRDefault="001768B0" w:rsidP="00E66D1E">
      <w:pPr>
        <w:ind w:firstLine="709"/>
        <w:jc w:val="right"/>
        <w:rPr>
          <w:rFonts w:ascii="Times New Roman" w:hAnsi="Times New Roman"/>
          <w:sz w:val="28"/>
          <w:szCs w:val="28"/>
        </w:rPr>
      </w:pPr>
    </w:p>
    <w:p w:rsidR="00E66D1E" w:rsidRPr="001768B0" w:rsidRDefault="00E66D1E" w:rsidP="00E66D1E">
      <w:pPr>
        <w:ind w:firstLine="709"/>
        <w:jc w:val="right"/>
        <w:rPr>
          <w:rFonts w:ascii="Times New Roman" w:hAnsi="Times New Roman"/>
          <w:sz w:val="28"/>
          <w:szCs w:val="28"/>
        </w:rPr>
      </w:pPr>
      <w:r w:rsidRPr="001768B0">
        <w:rPr>
          <w:rFonts w:ascii="Times New Roman" w:hAnsi="Times New Roman"/>
          <w:sz w:val="28"/>
          <w:szCs w:val="28"/>
        </w:rPr>
        <w:t>Приложение №7</w:t>
      </w:r>
    </w:p>
    <w:p w:rsidR="00E66D1E" w:rsidRPr="001768B0" w:rsidRDefault="00E66D1E" w:rsidP="00E66D1E">
      <w:pPr>
        <w:ind w:firstLine="709"/>
        <w:jc w:val="right"/>
        <w:rPr>
          <w:rFonts w:ascii="Times New Roman" w:hAnsi="Times New Roman"/>
          <w:sz w:val="28"/>
          <w:szCs w:val="28"/>
        </w:rPr>
      </w:pPr>
      <w:r w:rsidRPr="001768B0">
        <w:rPr>
          <w:rFonts w:ascii="Times New Roman" w:hAnsi="Times New Roman"/>
          <w:sz w:val="28"/>
          <w:szCs w:val="28"/>
        </w:rPr>
        <w:t xml:space="preserve"> </w:t>
      </w:r>
    </w:p>
    <w:p w:rsidR="00E66D1E" w:rsidRPr="001768B0" w:rsidRDefault="00E66D1E" w:rsidP="00E66D1E">
      <w:pPr>
        <w:ind w:firstLine="709"/>
        <w:rPr>
          <w:rFonts w:ascii="Times New Roman" w:hAnsi="Times New Roman"/>
          <w:sz w:val="28"/>
          <w:szCs w:val="28"/>
        </w:rPr>
      </w:pPr>
    </w:p>
    <w:p w:rsidR="00E66D1E" w:rsidRPr="001768B0" w:rsidRDefault="00E66D1E" w:rsidP="00E66D1E">
      <w:pPr>
        <w:ind w:firstLine="709"/>
        <w:rPr>
          <w:rFonts w:ascii="Times New Roman" w:hAnsi="Times New Roman"/>
          <w:sz w:val="28"/>
          <w:szCs w:val="28"/>
        </w:rPr>
      </w:pPr>
      <w:r w:rsidRPr="001768B0">
        <w:rPr>
          <w:rFonts w:ascii="Times New Roman" w:hAnsi="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по адресу: Воронежская обл. Петропавловский р-н с. Петропавловка ул. Свердлова д. № 34</w:t>
      </w:r>
    </w:p>
    <w:p w:rsidR="00E66D1E" w:rsidRPr="001768B0" w:rsidRDefault="00E66D1E" w:rsidP="00E66D1E">
      <w:pPr>
        <w:pStyle w:val="ab"/>
        <w:numPr>
          <w:ilvl w:val="0"/>
          <w:numId w:val="33"/>
        </w:numPr>
        <w:ind w:left="0" w:firstLine="709"/>
        <w:jc w:val="both"/>
        <w:rPr>
          <w:rFonts w:ascii="Times New Roman" w:hAnsi="Times New Roman"/>
          <w:sz w:val="28"/>
          <w:szCs w:val="28"/>
        </w:rPr>
      </w:pPr>
      <w:r w:rsidRPr="001768B0">
        <w:rPr>
          <w:rFonts w:ascii="Times New Roman" w:hAnsi="Times New Roman"/>
          <w:sz w:val="28"/>
          <w:szCs w:val="28"/>
        </w:rPr>
        <w:t>ДОРОЖНОЕ ПОКРЫТИЕ</w:t>
      </w:r>
    </w:p>
    <w:p w:rsidR="00E66D1E" w:rsidRPr="001768B0" w:rsidRDefault="00E66D1E" w:rsidP="00E66D1E">
      <w:pPr>
        <w:pStyle w:val="ab"/>
        <w:numPr>
          <w:ilvl w:val="1"/>
          <w:numId w:val="33"/>
        </w:numPr>
        <w:ind w:left="0" w:firstLine="709"/>
        <w:jc w:val="both"/>
        <w:rPr>
          <w:rFonts w:ascii="Times New Roman" w:hAnsi="Times New Roman"/>
          <w:sz w:val="28"/>
          <w:szCs w:val="28"/>
        </w:rPr>
      </w:pPr>
      <w:r w:rsidRPr="001768B0">
        <w:rPr>
          <w:rFonts w:ascii="Times New Roman" w:hAnsi="Times New Roman"/>
          <w:sz w:val="28"/>
          <w:szCs w:val="28"/>
        </w:rPr>
        <w:t>АСФАЛЬТ</w:t>
      </w:r>
    </w:p>
    <w:p w:rsidR="00E66D1E" w:rsidRPr="00A4283B" w:rsidRDefault="00E66D1E" w:rsidP="00E66D1E">
      <w:pPr>
        <w:ind w:firstLine="709"/>
        <w:rPr>
          <w:rFonts w:ascii="Times New Roman" w:hAnsi="Times New Roman"/>
        </w:rPr>
      </w:pPr>
      <w:r w:rsidRPr="00A4283B">
        <w:rPr>
          <w:rFonts w:ascii="Times New Roman" w:hAnsi="Times New Roman"/>
        </w:rPr>
        <w:t xml:space="preserve"> </w:t>
      </w:r>
      <w:r w:rsidR="00521C66" w:rsidRPr="00A4283B">
        <w:rPr>
          <w:rFonts w:ascii="Times New Roman" w:hAnsi="Times New Roman"/>
          <w:noProof/>
        </w:rPr>
        <w:drawing>
          <wp:inline distT="0" distB="0" distL="0" distR="0" wp14:anchorId="454BF975" wp14:editId="0EADDEB0">
            <wp:extent cx="4508500" cy="3896360"/>
            <wp:effectExtent l="0" t="0" r="6350" b="889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8500" cy="3896360"/>
                    </a:xfrm>
                    <a:prstGeom prst="rect">
                      <a:avLst/>
                    </a:prstGeom>
                    <a:noFill/>
                    <a:ln>
                      <a:noFill/>
                    </a:ln>
                  </pic:spPr>
                </pic:pic>
              </a:graphicData>
            </a:graphic>
          </wp:inline>
        </w:drawing>
      </w:r>
    </w:p>
    <w:p w:rsidR="00E66D1E" w:rsidRPr="00A4283B" w:rsidRDefault="00E66D1E" w:rsidP="00E66D1E">
      <w:pPr>
        <w:pStyle w:val="ab"/>
        <w:numPr>
          <w:ilvl w:val="1"/>
          <w:numId w:val="33"/>
        </w:numPr>
        <w:ind w:left="0" w:firstLine="709"/>
        <w:jc w:val="both"/>
        <w:rPr>
          <w:rFonts w:ascii="Times New Roman" w:hAnsi="Times New Roman"/>
        </w:rPr>
      </w:pPr>
      <w:r w:rsidRPr="00A4283B">
        <w:rPr>
          <w:rFonts w:ascii="Times New Roman" w:hAnsi="Times New Roman"/>
        </w:rPr>
        <w:t xml:space="preserve"> БРУСЧАТКА</w:t>
      </w:r>
    </w:p>
    <w:p w:rsidR="00E66D1E" w:rsidRPr="00A4283B" w:rsidRDefault="00521C66" w:rsidP="00E66D1E">
      <w:pPr>
        <w:pStyle w:val="ab"/>
        <w:ind w:left="0" w:firstLine="709"/>
        <w:jc w:val="both"/>
        <w:rPr>
          <w:rFonts w:ascii="Times New Roman" w:hAnsi="Times New Roman"/>
        </w:rPr>
      </w:pPr>
      <w:r w:rsidRPr="00A4283B">
        <w:rPr>
          <w:rFonts w:ascii="Times New Roman" w:hAnsi="Times New Roman"/>
          <w:noProof/>
        </w:rPr>
        <w:lastRenderedPageBreak/>
        <w:drawing>
          <wp:inline distT="0" distB="0" distL="0" distR="0" wp14:anchorId="3F44CFF8" wp14:editId="4DEB2241">
            <wp:extent cx="4516120" cy="3418840"/>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6120" cy="3418840"/>
                    </a:xfrm>
                    <a:prstGeom prst="rect">
                      <a:avLst/>
                    </a:prstGeom>
                    <a:noFill/>
                    <a:ln>
                      <a:noFill/>
                    </a:ln>
                  </pic:spPr>
                </pic:pic>
              </a:graphicData>
            </a:graphic>
          </wp:inline>
        </w:drawing>
      </w:r>
    </w:p>
    <w:p w:rsidR="00E66D1E" w:rsidRPr="00A4283B" w:rsidRDefault="00E66D1E" w:rsidP="00E66D1E">
      <w:pPr>
        <w:pStyle w:val="ab"/>
        <w:numPr>
          <w:ilvl w:val="0"/>
          <w:numId w:val="33"/>
        </w:numPr>
        <w:ind w:left="0" w:firstLine="709"/>
        <w:jc w:val="both"/>
        <w:rPr>
          <w:rFonts w:ascii="Times New Roman" w:hAnsi="Times New Roman"/>
        </w:rPr>
      </w:pPr>
      <w:r w:rsidRPr="00A4283B">
        <w:rPr>
          <w:rFonts w:ascii="Times New Roman" w:hAnsi="Times New Roman"/>
        </w:rPr>
        <w:t>МАЛЫЕ АРХИТЕКТУРНЫЕ ФОРМЫ (МАФ)</w:t>
      </w:r>
    </w:p>
    <w:p w:rsidR="00E66D1E" w:rsidRPr="00A4283B" w:rsidRDefault="00E66D1E" w:rsidP="00E66D1E">
      <w:pPr>
        <w:pStyle w:val="ab"/>
        <w:numPr>
          <w:ilvl w:val="1"/>
          <w:numId w:val="33"/>
        </w:numPr>
        <w:ind w:left="0" w:firstLine="709"/>
        <w:jc w:val="both"/>
        <w:rPr>
          <w:rFonts w:ascii="Times New Roman" w:hAnsi="Times New Roman"/>
        </w:rPr>
      </w:pPr>
      <w:r w:rsidRPr="00A4283B">
        <w:rPr>
          <w:rFonts w:ascii="Times New Roman" w:hAnsi="Times New Roman"/>
        </w:rPr>
        <w:t>БЕСЕДКА</w:t>
      </w:r>
    </w:p>
    <w:p w:rsidR="00E66D1E" w:rsidRPr="00A4283B" w:rsidRDefault="00E66D1E" w:rsidP="00E66D1E">
      <w:pPr>
        <w:pStyle w:val="ab"/>
        <w:ind w:left="0" w:firstLine="709"/>
        <w:jc w:val="both"/>
        <w:rPr>
          <w:rFonts w:ascii="Times New Roman" w:hAnsi="Times New Roman"/>
        </w:rPr>
      </w:pPr>
      <w:r w:rsidRPr="00A4283B">
        <w:rPr>
          <w:rFonts w:ascii="Times New Roman" w:hAnsi="Times New Roman"/>
        </w:rPr>
        <w:t xml:space="preserve"> </w:t>
      </w:r>
    </w:p>
    <w:p w:rsidR="00E66D1E" w:rsidRPr="00A4283B" w:rsidRDefault="00E66D1E" w:rsidP="00E66D1E">
      <w:pPr>
        <w:pStyle w:val="ab"/>
        <w:numPr>
          <w:ilvl w:val="1"/>
          <w:numId w:val="33"/>
        </w:numPr>
        <w:ind w:left="0" w:firstLine="709"/>
        <w:jc w:val="both"/>
        <w:rPr>
          <w:rFonts w:ascii="Times New Roman" w:hAnsi="Times New Roman"/>
        </w:rPr>
      </w:pPr>
      <w:r w:rsidRPr="00A4283B">
        <w:rPr>
          <w:rFonts w:ascii="Times New Roman" w:hAnsi="Times New Roman"/>
        </w:rPr>
        <w:t>СКАМЕЙКА</w:t>
      </w:r>
    </w:p>
    <w:p w:rsidR="00E66D1E" w:rsidRPr="00A4283B" w:rsidRDefault="00521C66" w:rsidP="00E66D1E">
      <w:pPr>
        <w:ind w:firstLine="709"/>
        <w:rPr>
          <w:rFonts w:ascii="Times New Roman" w:hAnsi="Times New Roman"/>
        </w:rPr>
      </w:pPr>
      <w:r w:rsidRPr="00A4283B">
        <w:rPr>
          <w:rFonts w:ascii="Times New Roman" w:hAnsi="Times New Roman"/>
          <w:noProof/>
        </w:rPr>
        <w:drawing>
          <wp:inline distT="0" distB="0" distL="0" distR="0" wp14:anchorId="0B668E4F" wp14:editId="786E1EF9">
            <wp:extent cx="5279390" cy="4237990"/>
            <wp:effectExtent l="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9390" cy="4237990"/>
                    </a:xfrm>
                    <a:prstGeom prst="rect">
                      <a:avLst/>
                    </a:prstGeom>
                    <a:noFill/>
                    <a:ln>
                      <a:noFill/>
                    </a:ln>
                  </pic:spPr>
                </pic:pic>
              </a:graphicData>
            </a:graphic>
          </wp:inline>
        </w:drawing>
      </w:r>
    </w:p>
    <w:p w:rsidR="00E66D1E" w:rsidRPr="00A4283B" w:rsidRDefault="00E66D1E" w:rsidP="00E66D1E">
      <w:pPr>
        <w:ind w:firstLine="709"/>
        <w:rPr>
          <w:rFonts w:ascii="Times New Roman" w:hAnsi="Times New Roman"/>
        </w:rPr>
      </w:pPr>
    </w:p>
    <w:p w:rsidR="00E66D1E" w:rsidRPr="00A4283B" w:rsidRDefault="00E66D1E" w:rsidP="00E66D1E">
      <w:pPr>
        <w:autoSpaceDE w:val="0"/>
        <w:autoSpaceDN w:val="0"/>
        <w:adjustRightInd w:val="0"/>
        <w:ind w:firstLine="0"/>
        <w:outlineLvl w:val="1"/>
        <w:rPr>
          <w:rFonts w:ascii="Times New Roman" w:hAnsi="Times New Roman"/>
        </w:rPr>
      </w:pPr>
    </w:p>
    <w:sectPr w:rsidR="00E66D1E" w:rsidRPr="00A4283B" w:rsidSect="001768B0">
      <w:pgSz w:w="11906" w:h="16838"/>
      <w:pgMar w:top="1134" w:right="70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5F4" w:rsidRDefault="005425F4" w:rsidP="00BE235E">
      <w:r>
        <w:separator/>
      </w:r>
    </w:p>
  </w:endnote>
  <w:endnote w:type="continuationSeparator" w:id="0">
    <w:p w:rsidR="005425F4" w:rsidRDefault="005425F4" w:rsidP="00BE2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8B0" w:rsidRDefault="001768B0">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1768B0" w:rsidRDefault="001768B0">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8B0" w:rsidRPr="00E67349" w:rsidRDefault="001768B0">
    <w:pPr>
      <w:pStyle w:val="a7"/>
      <w:ind w:right="360"/>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5F4" w:rsidRDefault="005425F4" w:rsidP="00BE235E">
      <w:r>
        <w:separator/>
      </w:r>
    </w:p>
  </w:footnote>
  <w:footnote w:type="continuationSeparator" w:id="0">
    <w:p w:rsidR="005425F4" w:rsidRDefault="005425F4" w:rsidP="00BE23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EA9"/>
    <w:multiLevelType w:val="hybridMultilevel"/>
    <w:tmpl w:val="C8445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15:restartNumberingAfterBreak="0">
    <w:nsid w:val="086B22E8"/>
    <w:multiLevelType w:val="multilevel"/>
    <w:tmpl w:val="B772215A"/>
    <w:lvl w:ilvl="0">
      <w:start w:val="3"/>
      <w:numFmt w:val="decimal"/>
      <w:lvlText w:val="%1."/>
      <w:lvlJc w:val="left"/>
      <w:pPr>
        <w:ind w:left="360" w:hanging="360"/>
      </w:pPr>
    </w:lvl>
    <w:lvl w:ilvl="1">
      <w:start w:val="2"/>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 w15:restartNumberingAfterBreak="0">
    <w:nsid w:val="0C194D79"/>
    <w:multiLevelType w:val="multilevel"/>
    <w:tmpl w:val="E09E937E"/>
    <w:lvl w:ilvl="0">
      <w:start w:val="2"/>
      <w:numFmt w:val="decimal"/>
      <w:lvlText w:val="%1."/>
      <w:lvlJc w:val="left"/>
      <w:pPr>
        <w:ind w:left="360" w:hanging="360"/>
      </w:pPr>
      <w:rPr>
        <w:rFonts w:hint="default"/>
      </w:rPr>
    </w:lvl>
    <w:lvl w:ilvl="1">
      <w:start w:val="1"/>
      <w:numFmt w:val="decimal"/>
      <w:lvlText w:val="%1.%2."/>
      <w:lvlJc w:val="left"/>
      <w:pPr>
        <w:ind w:left="4613"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D2860F4"/>
    <w:multiLevelType w:val="hybridMultilevel"/>
    <w:tmpl w:val="8A0C8096"/>
    <w:lvl w:ilvl="0" w:tplc="7AF43E6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1BD261E"/>
    <w:multiLevelType w:val="hybridMultilevel"/>
    <w:tmpl w:val="23967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9B69E4"/>
    <w:multiLevelType w:val="hybridMultilevel"/>
    <w:tmpl w:val="59EAD43A"/>
    <w:lvl w:ilvl="0" w:tplc="23A0F7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13D5170F"/>
    <w:multiLevelType w:val="hybridMultilevel"/>
    <w:tmpl w:val="73329FAA"/>
    <w:lvl w:ilvl="0" w:tplc="B3F416B4">
      <w:start w:val="1"/>
      <w:numFmt w:val="decimal"/>
      <w:lvlText w:val="%1."/>
      <w:lvlJc w:val="left"/>
      <w:pPr>
        <w:tabs>
          <w:tab w:val="num" w:pos="720"/>
        </w:tabs>
        <w:ind w:left="720" w:hanging="360"/>
      </w:pPr>
      <w:rPr>
        <w:rFonts w:ascii="Times New Roman" w:hAnsi="Times New Roman" w:cs="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4EF4EC9"/>
    <w:multiLevelType w:val="hybridMultilevel"/>
    <w:tmpl w:val="965E3F6A"/>
    <w:lvl w:ilvl="0" w:tplc="F67A3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EC163D"/>
    <w:multiLevelType w:val="hybridMultilevel"/>
    <w:tmpl w:val="BB8C8766"/>
    <w:lvl w:ilvl="0" w:tplc="B3DA3E5C">
      <w:start w:val="1"/>
      <w:numFmt w:val="decimal"/>
      <w:lvlText w:val="%1."/>
      <w:lvlJc w:val="left"/>
      <w:pPr>
        <w:tabs>
          <w:tab w:val="num" w:pos="2460"/>
        </w:tabs>
        <w:ind w:left="2460" w:hanging="360"/>
      </w:pPr>
      <w:rPr>
        <w:rFonts w:hint="default"/>
      </w:rPr>
    </w:lvl>
    <w:lvl w:ilvl="1" w:tplc="C21C33A0">
      <w:numFmt w:val="none"/>
      <w:lvlText w:val=""/>
      <w:lvlJc w:val="left"/>
      <w:pPr>
        <w:tabs>
          <w:tab w:val="num" w:pos="360"/>
        </w:tabs>
      </w:pPr>
    </w:lvl>
    <w:lvl w:ilvl="2" w:tplc="12721A4C">
      <w:numFmt w:val="none"/>
      <w:lvlText w:val=""/>
      <w:lvlJc w:val="left"/>
      <w:pPr>
        <w:tabs>
          <w:tab w:val="num" w:pos="360"/>
        </w:tabs>
      </w:pPr>
    </w:lvl>
    <w:lvl w:ilvl="3" w:tplc="394C8C0C">
      <w:numFmt w:val="none"/>
      <w:lvlText w:val=""/>
      <w:lvlJc w:val="left"/>
      <w:pPr>
        <w:tabs>
          <w:tab w:val="num" w:pos="360"/>
        </w:tabs>
      </w:pPr>
    </w:lvl>
    <w:lvl w:ilvl="4" w:tplc="2F0AF984">
      <w:numFmt w:val="none"/>
      <w:lvlText w:val=""/>
      <w:lvlJc w:val="left"/>
      <w:pPr>
        <w:tabs>
          <w:tab w:val="num" w:pos="360"/>
        </w:tabs>
      </w:pPr>
    </w:lvl>
    <w:lvl w:ilvl="5" w:tplc="DA98A5C2">
      <w:numFmt w:val="none"/>
      <w:lvlText w:val=""/>
      <w:lvlJc w:val="left"/>
      <w:pPr>
        <w:tabs>
          <w:tab w:val="num" w:pos="360"/>
        </w:tabs>
      </w:pPr>
    </w:lvl>
    <w:lvl w:ilvl="6" w:tplc="79787A12">
      <w:numFmt w:val="none"/>
      <w:lvlText w:val=""/>
      <w:lvlJc w:val="left"/>
      <w:pPr>
        <w:tabs>
          <w:tab w:val="num" w:pos="360"/>
        </w:tabs>
      </w:pPr>
    </w:lvl>
    <w:lvl w:ilvl="7" w:tplc="8B000A1C">
      <w:numFmt w:val="none"/>
      <w:lvlText w:val=""/>
      <w:lvlJc w:val="left"/>
      <w:pPr>
        <w:tabs>
          <w:tab w:val="num" w:pos="360"/>
        </w:tabs>
      </w:pPr>
    </w:lvl>
    <w:lvl w:ilvl="8" w:tplc="261A0116">
      <w:numFmt w:val="none"/>
      <w:lvlText w:val=""/>
      <w:lvlJc w:val="left"/>
      <w:pPr>
        <w:tabs>
          <w:tab w:val="num" w:pos="360"/>
        </w:tabs>
      </w:pPr>
    </w:lvl>
  </w:abstractNum>
  <w:abstractNum w:abstractNumId="10" w15:restartNumberingAfterBreak="0">
    <w:nsid w:val="22053FC1"/>
    <w:multiLevelType w:val="multilevel"/>
    <w:tmpl w:val="2BACB286"/>
    <w:lvl w:ilvl="0">
      <w:start w:val="3"/>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23AD56C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283"/>
        </w:tabs>
        <w:ind w:left="1283" w:hanging="432"/>
      </w:pPr>
    </w:lvl>
    <w:lvl w:ilvl="2">
      <w:start w:val="1"/>
      <w:numFmt w:val="decimal"/>
      <w:lvlText w:val="%1.%2.%3."/>
      <w:lvlJc w:val="left"/>
      <w:pPr>
        <w:tabs>
          <w:tab w:val="num" w:pos="1920"/>
        </w:tabs>
        <w:ind w:left="170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9274699"/>
    <w:multiLevelType w:val="hybridMultilevel"/>
    <w:tmpl w:val="3CCCC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5E1623"/>
    <w:multiLevelType w:val="hybridMultilevel"/>
    <w:tmpl w:val="DE9CAA8E"/>
    <w:lvl w:ilvl="0" w:tplc="C91CF2A2">
      <w:start w:val="1"/>
      <w:numFmt w:val="upperRoman"/>
      <w:lvlText w:val="%1."/>
      <w:lvlJc w:val="left"/>
      <w:pPr>
        <w:ind w:left="2820" w:hanging="720"/>
      </w:pPr>
      <w:rPr>
        <w:rFonts w:hint="default"/>
      </w:rPr>
    </w:lvl>
    <w:lvl w:ilvl="1" w:tplc="04190019" w:tentative="1">
      <w:start w:val="1"/>
      <w:numFmt w:val="lowerLetter"/>
      <w:lvlText w:val="%2."/>
      <w:lvlJc w:val="left"/>
      <w:pPr>
        <w:ind w:left="3180" w:hanging="360"/>
      </w:pPr>
    </w:lvl>
    <w:lvl w:ilvl="2" w:tplc="0419001B" w:tentative="1">
      <w:start w:val="1"/>
      <w:numFmt w:val="lowerRoman"/>
      <w:lvlText w:val="%3."/>
      <w:lvlJc w:val="right"/>
      <w:pPr>
        <w:ind w:left="3900" w:hanging="180"/>
      </w:pPr>
    </w:lvl>
    <w:lvl w:ilvl="3" w:tplc="0419000F" w:tentative="1">
      <w:start w:val="1"/>
      <w:numFmt w:val="decimal"/>
      <w:lvlText w:val="%4."/>
      <w:lvlJc w:val="left"/>
      <w:pPr>
        <w:ind w:left="4620" w:hanging="360"/>
      </w:pPr>
    </w:lvl>
    <w:lvl w:ilvl="4" w:tplc="04190019" w:tentative="1">
      <w:start w:val="1"/>
      <w:numFmt w:val="lowerLetter"/>
      <w:lvlText w:val="%5."/>
      <w:lvlJc w:val="left"/>
      <w:pPr>
        <w:ind w:left="5340" w:hanging="360"/>
      </w:pPr>
    </w:lvl>
    <w:lvl w:ilvl="5" w:tplc="0419001B" w:tentative="1">
      <w:start w:val="1"/>
      <w:numFmt w:val="lowerRoman"/>
      <w:lvlText w:val="%6."/>
      <w:lvlJc w:val="right"/>
      <w:pPr>
        <w:ind w:left="6060" w:hanging="180"/>
      </w:pPr>
    </w:lvl>
    <w:lvl w:ilvl="6" w:tplc="0419000F" w:tentative="1">
      <w:start w:val="1"/>
      <w:numFmt w:val="decimal"/>
      <w:lvlText w:val="%7."/>
      <w:lvlJc w:val="left"/>
      <w:pPr>
        <w:ind w:left="6780" w:hanging="360"/>
      </w:pPr>
    </w:lvl>
    <w:lvl w:ilvl="7" w:tplc="04190019" w:tentative="1">
      <w:start w:val="1"/>
      <w:numFmt w:val="lowerLetter"/>
      <w:lvlText w:val="%8."/>
      <w:lvlJc w:val="left"/>
      <w:pPr>
        <w:ind w:left="7500" w:hanging="360"/>
      </w:pPr>
    </w:lvl>
    <w:lvl w:ilvl="8" w:tplc="0419001B" w:tentative="1">
      <w:start w:val="1"/>
      <w:numFmt w:val="lowerRoman"/>
      <w:lvlText w:val="%9."/>
      <w:lvlJc w:val="right"/>
      <w:pPr>
        <w:ind w:left="8220" w:hanging="180"/>
      </w:pPr>
    </w:lvl>
  </w:abstractNum>
  <w:abstractNum w:abstractNumId="15" w15:restartNumberingAfterBreak="0">
    <w:nsid w:val="3BA738FC"/>
    <w:multiLevelType w:val="hybridMultilevel"/>
    <w:tmpl w:val="CAA8346A"/>
    <w:lvl w:ilvl="0" w:tplc="F67A3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928"/>
        </w:tabs>
        <w:ind w:left="928"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7" w15:restartNumberingAfterBreak="0">
    <w:nsid w:val="42E2126A"/>
    <w:multiLevelType w:val="hybridMultilevel"/>
    <w:tmpl w:val="47DA0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262C3C"/>
    <w:multiLevelType w:val="multilevel"/>
    <w:tmpl w:val="259C238E"/>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9" w15:restartNumberingAfterBreak="0">
    <w:nsid w:val="4A711CB9"/>
    <w:multiLevelType w:val="hybridMultilevel"/>
    <w:tmpl w:val="2D1C1930"/>
    <w:lvl w:ilvl="0" w:tplc="F67A3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AD51DA3"/>
    <w:multiLevelType w:val="hybridMultilevel"/>
    <w:tmpl w:val="4216A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173D18"/>
    <w:multiLevelType w:val="hybridMultilevel"/>
    <w:tmpl w:val="FCDE7F84"/>
    <w:lvl w:ilvl="0" w:tplc="F67A3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1056D8A"/>
    <w:multiLevelType w:val="multilevel"/>
    <w:tmpl w:val="BE020E7C"/>
    <w:lvl w:ilvl="0">
      <w:start w:val="2"/>
      <w:numFmt w:val="decimal"/>
      <w:lvlText w:val="%1."/>
      <w:lvlJc w:val="left"/>
      <w:pPr>
        <w:ind w:left="1140" w:hanging="432"/>
      </w:pPr>
      <w:rPr>
        <w:rFonts w:hint="default"/>
        <w:b/>
      </w:rPr>
    </w:lvl>
    <w:lvl w:ilvl="1">
      <w:start w:val="1"/>
      <w:numFmt w:val="decimal"/>
      <w:lvlText w:val="%1.%2."/>
      <w:lvlJc w:val="left"/>
      <w:pPr>
        <w:ind w:left="6107" w:hanging="720"/>
      </w:pPr>
      <w:rPr>
        <w:rFonts w:hint="default"/>
        <w:b/>
      </w:rPr>
    </w:lvl>
    <w:lvl w:ilvl="2">
      <w:start w:val="1"/>
      <w:numFmt w:val="decimal"/>
      <w:lvlText w:val="%1.%2.%3."/>
      <w:lvlJc w:val="left"/>
      <w:pPr>
        <w:ind w:left="2148" w:hanging="720"/>
      </w:pPr>
      <w:rPr>
        <w:rFonts w:hint="default"/>
        <w:b w:val="0"/>
      </w:rPr>
    </w:lvl>
    <w:lvl w:ilvl="3">
      <w:start w:val="1"/>
      <w:numFmt w:val="decimal"/>
      <w:lvlText w:val="%1.%2.%3.%4."/>
      <w:lvlJc w:val="left"/>
      <w:pPr>
        <w:ind w:left="2868" w:hanging="1080"/>
      </w:pPr>
      <w:rPr>
        <w:rFonts w:hint="default"/>
        <w:b w:val="0"/>
      </w:rPr>
    </w:lvl>
    <w:lvl w:ilvl="4">
      <w:start w:val="1"/>
      <w:numFmt w:val="decimal"/>
      <w:lvlText w:val="%1.%2.%3.%4.%5."/>
      <w:lvlJc w:val="left"/>
      <w:pPr>
        <w:ind w:left="3228" w:hanging="1080"/>
      </w:pPr>
      <w:rPr>
        <w:rFonts w:hint="default"/>
        <w:b w:val="0"/>
      </w:rPr>
    </w:lvl>
    <w:lvl w:ilvl="5">
      <w:start w:val="1"/>
      <w:numFmt w:val="decimal"/>
      <w:lvlText w:val="%1.%2.%3.%4.%5.%6."/>
      <w:lvlJc w:val="left"/>
      <w:pPr>
        <w:ind w:left="3948" w:hanging="1440"/>
      </w:pPr>
      <w:rPr>
        <w:rFonts w:hint="default"/>
        <w:b w:val="0"/>
      </w:rPr>
    </w:lvl>
    <w:lvl w:ilvl="6">
      <w:start w:val="1"/>
      <w:numFmt w:val="decimal"/>
      <w:lvlText w:val="%1.%2.%3.%4.%5.%6.%7."/>
      <w:lvlJc w:val="left"/>
      <w:pPr>
        <w:ind w:left="4668" w:hanging="1800"/>
      </w:pPr>
      <w:rPr>
        <w:rFonts w:hint="default"/>
        <w:b w:val="0"/>
      </w:rPr>
    </w:lvl>
    <w:lvl w:ilvl="7">
      <w:start w:val="1"/>
      <w:numFmt w:val="decimal"/>
      <w:lvlText w:val="%1.%2.%3.%4.%5.%6.%7.%8."/>
      <w:lvlJc w:val="left"/>
      <w:pPr>
        <w:ind w:left="5028" w:hanging="1800"/>
      </w:pPr>
      <w:rPr>
        <w:rFonts w:hint="default"/>
        <w:b w:val="0"/>
      </w:rPr>
    </w:lvl>
    <w:lvl w:ilvl="8">
      <w:start w:val="1"/>
      <w:numFmt w:val="decimal"/>
      <w:lvlText w:val="%1.%2.%3.%4.%5.%6.%7.%8.%9."/>
      <w:lvlJc w:val="left"/>
      <w:pPr>
        <w:ind w:left="5748" w:hanging="2160"/>
      </w:pPr>
      <w:rPr>
        <w:rFonts w:hint="default"/>
        <w:b w:val="0"/>
      </w:rPr>
    </w:lvl>
  </w:abstractNum>
  <w:abstractNum w:abstractNumId="23" w15:restartNumberingAfterBreak="0">
    <w:nsid w:val="515F73B5"/>
    <w:multiLevelType w:val="hybridMultilevel"/>
    <w:tmpl w:val="42F4EDAC"/>
    <w:lvl w:ilvl="0" w:tplc="E6F268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6"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7" w15:restartNumberingAfterBreak="0">
    <w:nsid w:val="6C5D0AAB"/>
    <w:multiLevelType w:val="multilevel"/>
    <w:tmpl w:val="08BA3C44"/>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9" w15:restartNumberingAfterBreak="0">
    <w:nsid w:val="73596DDD"/>
    <w:multiLevelType w:val="multilevel"/>
    <w:tmpl w:val="259C238E"/>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0" w15:restartNumberingAfterBreak="0">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31"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2" w15:restartNumberingAfterBreak="0">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9"/>
  </w:num>
  <w:num w:numId="2">
    <w:abstractNumId w:val="4"/>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8"/>
  </w:num>
  <w:num w:numId="6">
    <w:abstractNumId w:val="21"/>
  </w:num>
  <w:num w:numId="7">
    <w:abstractNumId w:val="15"/>
  </w:num>
  <w:num w:numId="8">
    <w:abstractNumId w:val="19"/>
  </w:num>
  <w:num w:numId="9">
    <w:abstractNumId w:val="11"/>
  </w:num>
  <w:num w:numId="10">
    <w:abstractNumId w:val="24"/>
  </w:num>
  <w:num w:numId="11">
    <w:abstractNumId w:val="22"/>
  </w:num>
  <w:num w:numId="12">
    <w:abstractNumId w:val="27"/>
  </w:num>
  <w:num w:numId="13">
    <w:abstractNumId w:val="32"/>
  </w:num>
  <w:num w:numId="14">
    <w:abstractNumId w:val="25"/>
  </w:num>
  <w:num w:numId="15">
    <w:abstractNumId w:val="1"/>
  </w:num>
  <w:num w:numId="16">
    <w:abstractNumId w:val="28"/>
  </w:num>
  <w:num w:numId="17">
    <w:abstractNumId w:val="30"/>
  </w:num>
  <w:num w:numId="18">
    <w:abstractNumId w:val="16"/>
  </w:num>
  <w:num w:numId="19">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23"/>
  </w:num>
  <w:num w:numId="24">
    <w:abstractNumId w:val="6"/>
  </w:num>
  <w:num w:numId="25">
    <w:abstractNumId w:val="7"/>
  </w:num>
  <w:num w:numId="26">
    <w:abstractNumId w:val="5"/>
  </w:num>
  <w:num w:numId="27">
    <w:abstractNumId w:val="13"/>
  </w:num>
  <w:num w:numId="28">
    <w:abstractNumId w:val="17"/>
  </w:num>
  <w:num w:numId="29">
    <w:abstractNumId w:val="20"/>
  </w:num>
  <w:num w:numId="30">
    <w:abstractNumId w:val="0"/>
  </w:num>
  <w:num w:numId="31">
    <w:abstractNumId w:val="31"/>
  </w:num>
  <w:num w:numId="32">
    <w:abstractNumId w:val="26"/>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9CF"/>
    <w:rsid w:val="00002427"/>
    <w:rsid w:val="00007435"/>
    <w:rsid w:val="000079A7"/>
    <w:rsid w:val="00020FF8"/>
    <w:rsid w:val="00021386"/>
    <w:rsid w:val="0002501C"/>
    <w:rsid w:val="00026DD5"/>
    <w:rsid w:val="00031580"/>
    <w:rsid w:val="000367F8"/>
    <w:rsid w:val="000404F2"/>
    <w:rsid w:val="00040DE2"/>
    <w:rsid w:val="00041F20"/>
    <w:rsid w:val="00044B1F"/>
    <w:rsid w:val="000470FD"/>
    <w:rsid w:val="00050082"/>
    <w:rsid w:val="00050822"/>
    <w:rsid w:val="00050BF0"/>
    <w:rsid w:val="00054A8D"/>
    <w:rsid w:val="000571E2"/>
    <w:rsid w:val="000614C8"/>
    <w:rsid w:val="00064372"/>
    <w:rsid w:val="00067820"/>
    <w:rsid w:val="000748BC"/>
    <w:rsid w:val="00077858"/>
    <w:rsid w:val="000803DA"/>
    <w:rsid w:val="00082DA5"/>
    <w:rsid w:val="00084FE2"/>
    <w:rsid w:val="00087EA6"/>
    <w:rsid w:val="0009351D"/>
    <w:rsid w:val="00097EBE"/>
    <w:rsid w:val="000A0A68"/>
    <w:rsid w:val="000A3838"/>
    <w:rsid w:val="000A45ED"/>
    <w:rsid w:val="000B5FAD"/>
    <w:rsid w:val="000B7520"/>
    <w:rsid w:val="000C49BE"/>
    <w:rsid w:val="000C6AEB"/>
    <w:rsid w:val="000D7EC9"/>
    <w:rsid w:val="000E36D6"/>
    <w:rsid w:val="000F39F7"/>
    <w:rsid w:val="000F4D94"/>
    <w:rsid w:val="0011008D"/>
    <w:rsid w:val="001101CC"/>
    <w:rsid w:val="00112335"/>
    <w:rsid w:val="0012422C"/>
    <w:rsid w:val="00130579"/>
    <w:rsid w:val="00141044"/>
    <w:rsid w:val="001429CF"/>
    <w:rsid w:val="001458D4"/>
    <w:rsid w:val="0015028C"/>
    <w:rsid w:val="00161A23"/>
    <w:rsid w:val="00163624"/>
    <w:rsid w:val="00167261"/>
    <w:rsid w:val="00167B2E"/>
    <w:rsid w:val="00171A79"/>
    <w:rsid w:val="001743B4"/>
    <w:rsid w:val="001768B0"/>
    <w:rsid w:val="00182FC6"/>
    <w:rsid w:val="001933F5"/>
    <w:rsid w:val="00195244"/>
    <w:rsid w:val="001A4637"/>
    <w:rsid w:val="001A4E2A"/>
    <w:rsid w:val="001C1091"/>
    <w:rsid w:val="001C26E6"/>
    <w:rsid w:val="001D3949"/>
    <w:rsid w:val="001E0C84"/>
    <w:rsid w:val="002000A7"/>
    <w:rsid w:val="00203138"/>
    <w:rsid w:val="002104C4"/>
    <w:rsid w:val="00231740"/>
    <w:rsid w:val="00240436"/>
    <w:rsid w:val="0025260E"/>
    <w:rsid w:val="00253C75"/>
    <w:rsid w:val="0025449B"/>
    <w:rsid w:val="002556C3"/>
    <w:rsid w:val="002558A0"/>
    <w:rsid w:val="00256E8F"/>
    <w:rsid w:val="002722F0"/>
    <w:rsid w:val="00274EC3"/>
    <w:rsid w:val="002844D3"/>
    <w:rsid w:val="00287993"/>
    <w:rsid w:val="002913F7"/>
    <w:rsid w:val="00294A7C"/>
    <w:rsid w:val="00295099"/>
    <w:rsid w:val="00297FB1"/>
    <w:rsid w:val="002A10D1"/>
    <w:rsid w:val="002B14C0"/>
    <w:rsid w:val="002B1DC1"/>
    <w:rsid w:val="002B6AC5"/>
    <w:rsid w:val="002C0C1E"/>
    <w:rsid w:val="002C138E"/>
    <w:rsid w:val="002C4C31"/>
    <w:rsid w:val="002D4366"/>
    <w:rsid w:val="002F462D"/>
    <w:rsid w:val="003016B4"/>
    <w:rsid w:val="00301E78"/>
    <w:rsid w:val="003025AF"/>
    <w:rsid w:val="003044D7"/>
    <w:rsid w:val="003045B0"/>
    <w:rsid w:val="003070BE"/>
    <w:rsid w:val="00320AC7"/>
    <w:rsid w:val="0032294C"/>
    <w:rsid w:val="0033322E"/>
    <w:rsid w:val="00341767"/>
    <w:rsid w:val="003417CF"/>
    <w:rsid w:val="00343239"/>
    <w:rsid w:val="0034714D"/>
    <w:rsid w:val="00384828"/>
    <w:rsid w:val="0039250B"/>
    <w:rsid w:val="0039319D"/>
    <w:rsid w:val="003960D4"/>
    <w:rsid w:val="00396BBD"/>
    <w:rsid w:val="003A0803"/>
    <w:rsid w:val="003A4F56"/>
    <w:rsid w:val="003B2719"/>
    <w:rsid w:val="003C509F"/>
    <w:rsid w:val="003D3B80"/>
    <w:rsid w:val="003E19F6"/>
    <w:rsid w:val="003F01C5"/>
    <w:rsid w:val="003F1375"/>
    <w:rsid w:val="00400470"/>
    <w:rsid w:val="00404724"/>
    <w:rsid w:val="00425618"/>
    <w:rsid w:val="004301B1"/>
    <w:rsid w:val="004333F5"/>
    <w:rsid w:val="00441256"/>
    <w:rsid w:val="004423A8"/>
    <w:rsid w:val="00443CC8"/>
    <w:rsid w:val="00456A2C"/>
    <w:rsid w:val="00463110"/>
    <w:rsid w:val="004645DB"/>
    <w:rsid w:val="00465FAB"/>
    <w:rsid w:val="004778DE"/>
    <w:rsid w:val="004812C2"/>
    <w:rsid w:val="004962EA"/>
    <w:rsid w:val="004B45BE"/>
    <w:rsid w:val="004C067D"/>
    <w:rsid w:val="004C1FA0"/>
    <w:rsid w:val="004C234A"/>
    <w:rsid w:val="004D377C"/>
    <w:rsid w:val="004D5868"/>
    <w:rsid w:val="004E2DAA"/>
    <w:rsid w:val="004E75AC"/>
    <w:rsid w:val="004F1432"/>
    <w:rsid w:val="00510058"/>
    <w:rsid w:val="00517144"/>
    <w:rsid w:val="00521C66"/>
    <w:rsid w:val="00526869"/>
    <w:rsid w:val="00533091"/>
    <w:rsid w:val="00541137"/>
    <w:rsid w:val="005425F4"/>
    <w:rsid w:val="0054753A"/>
    <w:rsid w:val="0055282E"/>
    <w:rsid w:val="0055300D"/>
    <w:rsid w:val="0056342D"/>
    <w:rsid w:val="00564A60"/>
    <w:rsid w:val="00565976"/>
    <w:rsid w:val="00574D01"/>
    <w:rsid w:val="005800A0"/>
    <w:rsid w:val="005846F8"/>
    <w:rsid w:val="00586B85"/>
    <w:rsid w:val="00590200"/>
    <w:rsid w:val="00594AA5"/>
    <w:rsid w:val="005A27A5"/>
    <w:rsid w:val="005B36AA"/>
    <w:rsid w:val="005B7369"/>
    <w:rsid w:val="005C4553"/>
    <w:rsid w:val="005C5735"/>
    <w:rsid w:val="005E5870"/>
    <w:rsid w:val="005F22F2"/>
    <w:rsid w:val="005F350A"/>
    <w:rsid w:val="005F65EA"/>
    <w:rsid w:val="00602423"/>
    <w:rsid w:val="00602D3E"/>
    <w:rsid w:val="0061006E"/>
    <w:rsid w:val="00612F65"/>
    <w:rsid w:val="00620A75"/>
    <w:rsid w:val="006240C1"/>
    <w:rsid w:val="006249E8"/>
    <w:rsid w:val="006302CD"/>
    <w:rsid w:val="00635CBF"/>
    <w:rsid w:val="00637490"/>
    <w:rsid w:val="00650AFE"/>
    <w:rsid w:val="00657081"/>
    <w:rsid w:val="006605B3"/>
    <w:rsid w:val="00660B77"/>
    <w:rsid w:val="00662AA2"/>
    <w:rsid w:val="00680C35"/>
    <w:rsid w:val="006B5880"/>
    <w:rsid w:val="006B5CF9"/>
    <w:rsid w:val="006B779E"/>
    <w:rsid w:val="006C330B"/>
    <w:rsid w:val="006C4B34"/>
    <w:rsid w:val="006C6759"/>
    <w:rsid w:val="006D1328"/>
    <w:rsid w:val="006E3C78"/>
    <w:rsid w:val="006F4045"/>
    <w:rsid w:val="0070734E"/>
    <w:rsid w:val="00707B58"/>
    <w:rsid w:val="00711BBF"/>
    <w:rsid w:val="00717C26"/>
    <w:rsid w:val="007208BA"/>
    <w:rsid w:val="00721FEC"/>
    <w:rsid w:val="00737418"/>
    <w:rsid w:val="007439E0"/>
    <w:rsid w:val="0074755E"/>
    <w:rsid w:val="007552E0"/>
    <w:rsid w:val="00757982"/>
    <w:rsid w:val="00761DAD"/>
    <w:rsid w:val="00771D4A"/>
    <w:rsid w:val="007803D8"/>
    <w:rsid w:val="00796B0C"/>
    <w:rsid w:val="007A147D"/>
    <w:rsid w:val="007A5781"/>
    <w:rsid w:val="007B6ADA"/>
    <w:rsid w:val="007C207D"/>
    <w:rsid w:val="007C7B6F"/>
    <w:rsid w:val="007E61B9"/>
    <w:rsid w:val="007E6F66"/>
    <w:rsid w:val="007F22CA"/>
    <w:rsid w:val="007F3C66"/>
    <w:rsid w:val="007F6D90"/>
    <w:rsid w:val="00804A6B"/>
    <w:rsid w:val="008052BA"/>
    <w:rsid w:val="0083360C"/>
    <w:rsid w:val="00843335"/>
    <w:rsid w:val="00843700"/>
    <w:rsid w:val="008438FB"/>
    <w:rsid w:val="008471F5"/>
    <w:rsid w:val="008515CF"/>
    <w:rsid w:val="0085428B"/>
    <w:rsid w:val="00854B4C"/>
    <w:rsid w:val="00870AFC"/>
    <w:rsid w:val="00871F56"/>
    <w:rsid w:val="00874715"/>
    <w:rsid w:val="008752D7"/>
    <w:rsid w:val="00885B02"/>
    <w:rsid w:val="00886BE6"/>
    <w:rsid w:val="008917D6"/>
    <w:rsid w:val="008931EE"/>
    <w:rsid w:val="0089455E"/>
    <w:rsid w:val="008A16E9"/>
    <w:rsid w:val="008A3379"/>
    <w:rsid w:val="008B4801"/>
    <w:rsid w:val="008C791D"/>
    <w:rsid w:val="008D4277"/>
    <w:rsid w:val="008E7B8E"/>
    <w:rsid w:val="008F5494"/>
    <w:rsid w:val="008F7C37"/>
    <w:rsid w:val="00901299"/>
    <w:rsid w:val="00905D39"/>
    <w:rsid w:val="0091289E"/>
    <w:rsid w:val="00930C48"/>
    <w:rsid w:val="00936B58"/>
    <w:rsid w:val="00946584"/>
    <w:rsid w:val="00953DEA"/>
    <w:rsid w:val="00954552"/>
    <w:rsid w:val="009572EA"/>
    <w:rsid w:val="00960B24"/>
    <w:rsid w:val="00961E85"/>
    <w:rsid w:val="009716EB"/>
    <w:rsid w:val="00977B83"/>
    <w:rsid w:val="00981F84"/>
    <w:rsid w:val="009927CF"/>
    <w:rsid w:val="009A2558"/>
    <w:rsid w:val="009A4196"/>
    <w:rsid w:val="009D5C99"/>
    <w:rsid w:val="009D7E36"/>
    <w:rsid w:val="009E029D"/>
    <w:rsid w:val="009E0675"/>
    <w:rsid w:val="009F4B5F"/>
    <w:rsid w:val="00A06CAA"/>
    <w:rsid w:val="00A071A5"/>
    <w:rsid w:val="00A156FC"/>
    <w:rsid w:val="00A303B4"/>
    <w:rsid w:val="00A3236B"/>
    <w:rsid w:val="00A4283B"/>
    <w:rsid w:val="00A54CCC"/>
    <w:rsid w:val="00A7009C"/>
    <w:rsid w:val="00A7141B"/>
    <w:rsid w:val="00A71E1F"/>
    <w:rsid w:val="00A9431B"/>
    <w:rsid w:val="00A966D2"/>
    <w:rsid w:val="00AA3FDA"/>
    <w:rsid w:val="00AB77E5"/>
    <w:rsid w:val="00AC0EA0"/>
    <w:rsid w:val="00AD42F4"/>
    <w:rsid w:val="00AD4859"/>
    <w:rsid w:val="00AF3958"/>
    <w:rsid w:val="00B21DED"/>
    <w:rsid w:val="00B23453"/>
    <w:rsid w:val="00B26235"/>
    <w:rsid w:val="00B2685A"/>
    <w:rsid w:val="00B26A95"/>
    <w:rsid w:val="00B36C92"/>
    <w:rsid w:val="00B37E23"/>
    <w:rsid w:val="00B46F03"/>
    <w:rsid w:val="00B6121B"/>
    <w:rsid w:val="00B62874"/>
    <w:rsid w:val="00B63436"/>
    <w:rsid w:val="00B701DD"/>
    <w:rsid w:val="00B762E2"/>
    <w:rsid w:val="00B76553"/>
    <w:rsid w:val="00B801D2"/>
    <w:rsid w:val="00B874E6"/>
    <w:rsid w:val="00BA1792"/>
    <w:rsid w:val="00BA1E62"/>
    <w:rsid w:val="00BA59A8"/>
    <w:rsid w:val="00BA65C0"/>
    <w:rsid w:val="00BB34E2"/>
    <w:rsid w:val="00BB4C45"/>
    <w:rsid w:val="00BB5662"/>
    <w:rsid w:val="00BB7229"/>
    <w:rsid w:val="00BC02AF"/>
    <w:rsid w:val="00BC107E"/>
    <w:rsid w:val="00BC64C9"/>
    <w:rsid w:val="00BC7630"/>
    <w:rsid w:val="00BD2C33"/>
    <w:rsid w:val="00BE235E"/>
    <w:rsid w:val="00C239DE"/>
    <w:rsid w:val="00C33C32"/>
    <w:rsid w:val="00C4355A"/>
    <w:rsid w:val="00C50399"/>
    <w:rsid w:val="00C510C9"/>
    <w:rsid w:val="00C54C90"/>
    <w:rsid w:val="00C5754E"/>
    <w:rsid w:val="00C70353"/>
    <w:rsid w:val="00C730D9"/>
    <w:rsid w:val="00C74FBD"/>
    <w:rsid w:val="00C75304"/>
    <w:rsid w:val="00C95E2D"/>
    <w:rsid w:val="00C97206"/>
    <w:rsid w:val="00CA0AC9"/>
    <w:rsid w:val="00CB6AA3"/>
    <w:rsid w:val="00CB7612"/>
    <w:rsid w:val="00CC4953"/>
    <w:rsid w:val="00CD1A3D"/>
    <w:rsid w:val="00CD3150"/>
    <w:rsid w:val="00CE0379"/>
    <w:rsid w:val="00CF2E62"/>
    <w:rsid w:val="00D04D7F"/>
    <w:rsid w:val="00D069BC"/>
    <w:rsid w:val="00D06DA6"/>
    <w:rsid w:val="00D074AE"/>
    <w:rsid w:val="00D138BB"/>
    <w:rsid w:val="00D1513C"/>
    <w:rsid w:val="00D1543E"/>
    <w:rsid w:val="00D166C2"/>
    <w:rsid w:val="00D17ED3"/>
    <w:rsid w:val="00D2213B"/>
    <w:rsid w:val="00D22ECB"/>
    <w:rsid w:val="00D25220"/>
    <w:rsid w:val="00D26425"/>
    <w:rsid w:val="00D26F79"/>
    <w:rsid w:val="00D37D9A"/>
    <w:rsid w:val="00D43E4B"/>
    <w:rsid w:val="00D45A23"/>
    <w:rsid w:val="00D45CF9"/>
    <w:rsid w:val="00D47A6B"/>
    <w:rsid w:val="00D67800"/>
    <w:rsid w:val="00D7178C"/>
    <w:rsid w:val="00D74E1A"/>
    <w:rsid w:val="00D84000"/>
    <w:rsid w:val="00D86212"/>
    <w:rsid w:val="00DA1D29"/>
    <w:rsid w:val="00DA29EC"/>
    <w:rsid w:val="00DA6D83"/>
    <w:rsid w:val="00DB2B59"/>
    <w:rsid w:val="00DB46DA"/>
    <w:rsid w:val="00DC06DC"/>
    <w:rsid w:val="00DC7CEF"/>
    <w:rsid w:val="00DE1394"/>
    <w:rsid w:val="00DE1494"/>
    <w:rsid w:val="00DE3D6C"/>
    <w:rsid w:val="00DF1141"/>
    <w:rsid w:val="00DF4331"/>
    <w:rsid w:val="00DF6AE7"/>
    <w:rsid w:val="00E05539"/>
    <w:rsid w:val="00E236D1"/>
    <w:rsid w:val="00E31F92"/>
    <w:rsid w:val="00E36606"/>
    <w:rsid w:val="00E42E50"/>
    <w:rsid w:val="00E53DBC"/>
    <w:rsid w:val="00E63E49"/>
    <w:rsid w:val="00E64C17"/>
    <w:rsid w:val="00E66CF1"/>
    <w:rsid w:val="00E66D1E"/>
    <w:rsid w:val="00E7153B"/>
    <w:rsid w:val="00E81DC6"/>
    <w:rsid w:val="00E86B81"/>
    <w:rsid w:val="00E95F7B"/>
    <w:rsid w:val="00E96622"/>
    <w:rsid w:val="00EA0DF1"/>
    <w:rsid w:val="00EA2887"/>
    <w:rsid w:val="00EA4242"/>
    <w:rsid w:val="00EB1CBD"/>
    <w:rsid w:val="00ED137B"/>
    <w:rsid w:val="00EE464D"/>
    <w:rsid w:val="00EE50EF"/>
    <w:rsid w:val="00F006E5"/>
    <w:rsid w:val="00F019EC"/>
    <w:rsid w:val="00F04F74"/>
    <w:rsid w:val="00F10559"/>
    <w:rsid w:val="00F36AEC"/>
    <w:rsid w:val="00F451B3"/>
    <w:rsid w:val="00F45E23"/>
    <w:rsid w:val="00F53765"/>
    <w:rsid w:val="00F5768B"/>
    <w:rsid w:val="00F60388"/>
    <w:rsid w:val="00F62D56"/>
    <w:rsid w:val="00F64C53"/>
    <w:rsid w:val="00F658A6"/>
    <w:rsid w:val="00F70092"/>
    <w:rsid w:val="00F712C8"/>
    <w:rsid w:val="00F73953"/>
    <w:rsid w:val="00F926ED"/>
    <w:rsid w:val="00F93A60"/>
    <w:rsid w:val="00F93A81"/>
    <w:rsid w:val="00FA4CFD"/>
    <w:rsid w:val="00FA4E99"/>
    <w:rsid w:val="00FC14AF"/>
    <w:rsid w:val="00FD2D55"/>
    <w:rsid w:val="00FF5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6C5F7"/>
  <w15:docId w15:val="{C7437247-8A14-4B03-9764-CBB71BBAE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521C66"/>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521C66"/>
    <w:pPr>
      <w:jc w:val="center"/>
      <w:outlineLvl w:val="0"/>
    </w:pPr>
    <w:rPr>
      <w:rFonts w:cs="Arial"/>
      <w:b/>
      <w:bCs/>
      <w:kern w:val="32"/>
      <w:sz w:val="32"/>
      <w:szCs w:val="32"/>
    </w:rPr>
  </w:style>
  <w:style w:type="paragraph" w:styleId="2">
    <w:name w:val="heading 2"/>
    <w:aliases w:val="!Разделы документа"/>
    <w:basedOn w:val="a"/>
    <w:link w:val="20"/>
    <w:qFormat/>
    <w:rsid w:val="00521C66"/>
    <w:pPr>
      <w:jc w:val="center"/>
      <w:outlineLvl w:val="1"/>
    </w:pPr>
    <w:rPr>
      <w:rFonts w:cs="Arial"/>
      <w:b/>
      <w:bCs/>
      <w:iCs/>
      <w:sz w:val="30"/>
      <w:szCs w:val="28"/>
    </w:rPr>
  </w:style>
  <w:style w:type="paragraph" w:styleId="3">
    <w:name w:val="heading 3"/>
    <w:aliases w:val="!Главы документа"/>
    <w:basedOn w:val="a"/>
    <w:link w:val="30"/>
    <w:qFormat/>
    <w:rsid w:val="00521C66"/>
    <w:pPr>
      <w:outlineLvl w:val="2"/>
    </w:pPr>
    <w:rPr>
      <w:rFonts w:cs="Arial"/>
      <w:b/>
      <w:bCs/>
      <w:sz w:val="28"/>
      <w:szCs w:val="26"/>
    </w:rPr>
  </w:style>
  <w:style w:type="paragraph" w:styleId="4">
    <w:name w:val="heading 4"/>
    <w:aliases w:val="!Параграфы/Статьи документа"/>
    <w:basedOn w:val="a"/>
    <w:link w:val="40"/>
    <w:qFormat/>
    <w:rsid w:val="00521C66"/>
    <w:pPr>
      <w:outlineLvl w:val="3"/>
    </w:pPr>
    <w:rPr>
      <w:b/>
      <w:bCs/>
      <w:sz w:val="26"/>
      <w:szCs w:val="28"/>
    </w:rPr>
  </w:style>
  <w:style w:type="paragraph" w:styleId="6">
    <w:name w:val="heading 6"/>
    <w:basedOn w:val="a"/>
    <w:next w:val="a"/>
    <w:link w:val="60"/>
    <w:qFormat/>
    <w:rsid w:val="00002427"/>
    <w:pPr>
      <w:spacing w:before="240" w:after="60"/>
      <w:jc w:val="left"/>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nhideWhenUsed/>
    <w:rsid w:val="001429CF"/>
    <w:pPr>
      <w:spacing w:before="100" w:beforeAutospacing="1" w:after="100" w:afterAutospacing="1"/>
      <w:jc w:val="left"/>
    </w:pPr>
  </w:style>
  <w:style w:type="paragraph" w:customStyle="1" w:styleId="ConsPlusNormal">
    <w:name w:val="ConsPlusNormal"/>
    <w:link w:val="ConsPlusNormal0"/>
    <w:rsid w:val="001429CF"/>
    <w:pPr>
      <w:widowControl w:val="0"/>
      <w:autoSpaceDE w:val="0"/>
      <w:autoSpaceDN w:val="0"/>
      <w:adjustRightInd w:val="0"/>
      <w:ind w:firstLine="720"/>
    </w:pPr>
    <w:rPr>
      <w:rFonts w:ascii="Arial" w:eastAsia="Times New Roman" w:hAnsi="Arial" w:cs="Arial"/>
    </w:rPr>
  </w:style>
  <w:style w:type="paragraph" w:customStyle="1" w:styleId="Title">
    <w:name w:val="Title!Название НПА"/>
    <w:basedOn w:val="a"/>
    <w:rsid w:val="00521C66"/>
    <w:pPr>
      <w:spacing w:before="240" w:after="60"/>
      <w:jc w:val="center"/>
      <w:outlineLvl w:val="0"/>
    </w:pPr>
    <w:rPr>
      <w:rFonts w:cs="Arial"/>
      <w:b/>
      <w:bCs/>
      <w:kern w:val="28"/>
      <w:sz w:val="32"/>
      <w:szCs w:val="32"/>
    </w:rPr>
  </w:style>
  <w:style w:type="table" w:styleId="a4">
    <w:name w:val="Table Grid"/>
    <w:basedOn w:val="a1"/>
    <w:uiPriority w:val="59"/>
    <w:rsid w:val="00D15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semiHidden/>
    <w:unhideWhenUsed/>
    <w:rsid w:val="00B26235"/>
    <w:rPr>
      <w:rFonts w:ascii="Tahoma" w:hAnsi="Tahoma" w:cs="Tahoma"/>
      <w:sz w:val="16"/>
      <w:szCs w:val="16"/>
    </w:rPr>
  </w:style>
  <w:style w:type="character" w:customStyle="1" w:styleId="a6">
    <w:name w:val="Текст выноски Знак"/>
    <w:link w:val="a5"/>
    <w:uiPriority w:val="99"/>
    <w:semiHidden/>
    <w:rsid w:val="00B26235"/>
    <w:rPr>
      <w:rFonts w:ascii="Tahoma" w:hAnsi="Tahoma" w:cs="Tahoma"/>
      <w:sz w:val="16"/>
      <w:szCs w:val="16"/>
    </w:rPr>
  </w:style>
  <w:style w:type="character" w:customStyle="1" w:styleId="10">
    <w:name w:val="Заголовок 1 Знак"/>
    <w:aliases w:val="!Части документа Знак"/>
    <w:link w:val="1"/>
    <w:rsid w:val="00002427"/>
    <w:rPr>
      <w:rFonts w:ascii="Arial" w:eastAsia="Times New Roman" w:hAnsi="Arial" w:cs="Arial"/>
      <w:b/>
      <w:bCs/>
      <w:kern w:val="32"/>
      <w:sz w:val="32"/>
      <w:szCs w:val="32"/>
    </w:rPr>
  </w:style>
  <w:style w:type="character" w:customStyle="1" w:styleId="30">
    <w:name w:val="Заголовок 3 Знак"/>
    <w:aliases w:val="!Главы документа Знак"/>
    <w:link w:val="3"/>
    <w:rsid w:val="00002427"/>
    <w:rPr>
      <w:rFonts w:ascii="Arial" w:eastAsia="Times New Roman" w:hAnsi="Arial" w:cs="Arial"/>
      <w:b/>
      <w:bCs/>
      <w:sz w:val="28"/>
      <w:szCs w:val="26"/>
    </w:rPr>
  </w:style>
  <w:style w:type="character" w:customStyle="1" w:styleId="60">
    <w:name w:val="Заголовок 6 Знак"/>
    <w:link w:val="6"/>
    <w:rsid w:val="00002427"/>
    <w:rPr>
      <w:rFonts w:ascii="Calibri" w:eastAsia="Times New Roman" w:hAnsi="Calibri"/>
      <w:b/>
      <w:bCs/>
      <w:sz w:val="22"/>
      <w:szCs w:val="22"/>
      <w:lang w:eastAsia="ru-RU"/>
    </w:rPr>
  </w:style>
  <w:style w:type="numbering" w:customStyle="1" w:styleId="11">
    <w:name w:val="Нет списка1"/>
    <w:next w:val="a2"/>
    <w:uiPriority w:val="99"/>
    <w:semiHidden/>
    <w:unhideWhenUsed/>
    <w:rsid w:val="00002427"/>
  </w:style>
  <w:style w:type="paragraph" w:styleId="a7">
    <w:name w:val="footer"/>
    <w:basedOn w:val="a"/>
    <w:link w:val="a8"/>
    <w:rsid w:val="00002427"/>
    <w:pPr>
      <w:tabs>
        <w:tab w:val="center" w:pos="4677"/>
        <w:tab w:val="right" w:pos="9355"/>
      </w:tabs>
      <w:jc w:val="left"/>
    </w:pPr>
  </w:style>
  <w:style w:type="character" w:customStyle="1" w:styleId="a8">
    <w:name w:val="Нижний колонтитул Знак"/>
    <w:link w:val="a7"/>
    <w:rsid w:val="00002427"/>
    <w:rPr>
      <w:rFonts w:eastAsia="Times New Roman"/>
      <w:sz w:val="24"/>
      <w:szCs w:val="24"/>
      <w:lang w:eastAsia="ru-RU"/>
    </w:rPr>
  </w:style>
  <w:style w:type="character" w:styleId="a9">
    <w:name w:val="page number"/>
    <w:basedOn w:val="a0"/>
    <w:rsid w:val="00002427"/>
  </w:style>
  <w:style w:type="character" w:styleId="aa">
    <w:name w:val="Hyperlink"/>
    <w:basedOn w:val="a0"/>
    <w:rsid w:val="00521C66"/>
    <w:rPr>
      <w:color w:val="0000FF"/>
      <w:u w:val="none"/>
    </w:rPr>
  </w:style>
  <w:style w:type="paragraph" w:customStyle="1" w:styleId="ConsPlusTitle">
    <w:name w:val="ConsPlusTitle"/>
    <w:rsid w:val="00002427"/>
    <w:pPr>
      <w:widowControl w:val="0"/>
      <w:autoSpaceDE w:val="0"/>
      <w:autoSpaceDN w:val="0"/>
      <w:adjustRightInd w:val="0"/>
    </w:pPr>
    <w:rPr>
      <w:rFonts w:eastAsia="Times New Roman"/>
      <w:b/>
      <w:bCs/>
      <w:sz w:val="24"/>
      <w:szCs w:val="24"/>
    </w:rPr>
  </w:style>
  <w:style w:type="paragraph" w:customStyle="1" w:styleId="consnormal">
    <w:name w:val="consnormal"/>
    <w:basedOn w:val="a"/>
    <w:rsid w:val="00002427"/>
    <w:pPr>
      <w:spacing w:before="120" w:after="120"/>
      <w:jc w:val="left"/>
    </w:pPr>
  </w:style>
  <w:style w:type="paragraph" w:styleId="21">
    <w:name w:val="Body Text Indent 2"/>
    <w:basedOn w:val="a"/>
    <w:link w:val="22"/>
    <w:rsid w:val="00002427"/>
    <w:pPr>
      <w:spacing w:after="120" w:line="480" w:lineRule="auto"/>
      <w:ind w:left="283"/>
      <w:jc w:val="left"/>
    </w:pPr>
  </w:style>
  <w:style w:type="character" w:customStyle="1" w:styleId="22">
    <w:name w:val="Основной текст с отступом 2 Знак"/>
    <w:link w:val="21"/>
    <w:rsid w:val="00002427"/>
    <w:rPr>
      <w:rFonts w:eastAsia="Times New Roman"/>
      <w:sz w:val="24"/>
      <w:szCs w:val="24"/>
      <w:lang w:eastAsia="ru-RU"/>
    </w:rPr>
  </w:style>
  <w:style w:type="paragraph" w:styleId="ab">
    <w:name w:val="List Paragraph"/>
    <w:basedOn w:val="a"/>
    <w:uiPriority w:val="34"/>
    <w:qFormat/>
    <w:rsid w:val="00002427"/>
    <w:pPr>
      <w:ind w:left="720"/>
      <w:contextualSpacing/>
      <w:jc w:val="left"/>
    </w:pPr>
  </w:style>
  <w:style w:type="paragraph" w:styleId="ac">
    <w:name w:val="Title"/>
    <w:basedOn w:val="a"/>
    <w:link w:val="ad"/>
    <w:qFormat/>
    <w:rsid w:val="00002427"/>
    <w:pPr>
      <w:jc w:val="center"/>
    </w:pPr>
    <w:rPr>
      <w:b/>
      <w:bCs/>
    </w:rPr>
  </w:style>
  <w:style w:type="character" w:customStyle="1" w:styleId="ad">
    <w:name w:val="Заголовок Знак"/>
    <w:link w:val="ac"/>
    <w:rsid w:val="00002427"/>
    <w:rPr>
      <w:rFonts w:eastAsia="Times New Roman"/>
      <w:b/>
      <w:bCs/>
      <w:lang w:eastAsia="ru-RU"/>
    </w:rPr>
  </w:style>
  <w:style w:type="paragraph" w:styleId="ae">
    <w:name w:val="footnote text"/>
    <w:basedOn w:val="a"/>
    <w:link w:val="af"/>
    <w:rsid w:val="00002427"/>
    <w:pPr>
      <w:jc w:val="left"/>
    </w:pPr>
    <w:rPr>
      <w:sz w:val="20"/>
      <w:szCs w:val="20"/>
    </w:rPr>
  </w:style>
  <w:style w:type="character" w:customStyle="1" w:styleId="af">
    <w:name w:val="Текст сноски Знак"/>
    <w:link w:val="ae"/>
    <w:rsid w:val="00002427"/>
    <w:rPr>
      <w:rFonts w:eastAsia="Times New Roman"/>
      <w:sz w:val="20"/>
      <w:szCs w:val="20"/>
      <w:lang w:eastAsia="ru-RU"/>
    </w:rPr>
  </w:style>
  <w:style w:type="character" w:styleId="af0">
    <w:name w:val="footnote reference"/>
    <w:rsid w:val="00002427"/>
    <w:rPr>
      <w:vertAlign w:val="superscript"/>
    </w:rPr>
  </w:style>
  <w:style w:type="paragraph" w:customStyle="1" w:styleId="ConsPlusNonformat">
    <w:name w:val="ConsPlusNonformat"/>
    <w:rsid w:val="00002427"/>
    <w:pPr>
      <w:widowControl w:val="0"/>
      <w:autoSpaceDE w:val="0"/>
      <w:autoSpaceDN w:val="0"/>
      <w:adjustRightInd w:val="0"/>
    </w:pPr>
    <w:rPr>
      <w:rFonts w:ascii="Courier New" w:eastAsia="Times New Roman" w:hAnsi="Courier New" w:cs="Courier New"/>
    </w:rPr>
  </w:style>
  <w:style w:type="character" w:customStyle="1" w:styleId="ConsPlusNormal0">
    <w:name w:val="ConsPlusNormal Знак"/>
    <w:link w:val="ConsPlusNormal"/>
    <w:locked/>
    <w:rsid w:val="00002427"/>
    <w:rPr>
      <w:rFonts w:ascii="Arial" w:eastAsia="Times New Roman" w:hAnsi="Arial" w:cs="Arial"/>
      <w:sz w:val="20"/>
      <w:szCs w:val="20"/>
      <w:lang w:eastAsia="ru-RU"/>
    </w:rPr>
  </w:style>
  <w:style w:type="character" w:customStyle="1" w:styleId="apple-converted-space">
    <w:name w:val="apple-converted-space"/>
    <w:basedOn w:val="a0"/>
    <w:rsid w:val="00002427"/>
  </w:style>
  <w:style w:type="numbering" w:customStyle="1" w:styleId="23">
    <w:name w:val="Нет списка2"/>
    <w:next w:val="a2"/>
    <w:uiPriority w:val="99"/>
    <w:semiHidden/>
    <w:unhideWhenUsed/>
    <w:rsid w:val="00D47A6B"/>
  </w:style>
  <w:style w:type="numbering" w:customStyle="1" w:styleId="31">
    <w:name w:val="Нет списка3"/>
    <w:next w:val="a2"/>
    <w:semiHidden/>
    <w:rsid w:val="002558A0"/>
  </w:style>
  <w:style w:type="table" w:customStyle="1" w:styleId="12">
    <w:name w:val="Сетка таблицы1"/>
    <w:basedOn w:val="a1"/>
    <w:next w:val="a4"/>
    <w:rsid w:val="002558A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w:basedOn w:val="a"/>
    <w:link w:val="af2"/>
    <w:rsid w:val="002558A0"/>
    <w:pPr>
      <w:jc w:val="left"/>
    </w:pPr>
    <w:rPr>
      <w:szCs w:val="20"/>
    </w:rPr>
  </w:style>
  <w:style w:type="character" w:customStyle="1" w:styleId="af2">
    <w:name w:val="Основной текст Знак"/>
    <w:link w:val="af1"/>
    <w:rsid w:val="002558A0"/>
    <w:rPr>
      <w:rFonts w:eastAsia="Times New Roman"/>
      <w:szCs w:val="20"/>
      <w:lang w:eastAsia="ru-RU"/>
    </w:rPr>
  </w:style>
  <w:style w:type="paragraph" w:customStyle="1" w:styleId="af3">
    <w:name w:val="Таблицы (моноширинный)"/>
    <w:basedOn w:val="a"/>
    <w:next w:val="a"/>
    <w:rsid w:val="002558A0"/>
    <w:pPr>
      <w:widowControl w:val="0"/>
      <w:autoSpaceDE w:val="0"/>
      <w:autoSpaceDN w:val="0"/>
      <w:adjustRightInd w:val="0"/>
    </w:pPr>
    <w:rPr>
      <w:rFonts w:ascii="Courier New" w:hAnsi="Courier New" w:cs="Courier New"/>
      <w:sz w:val="20"/>
      <w:szCs w:val="20"/>
    </w:rPr>
  </w:style>
  <w:style w:type="paragraph" w:customStyle="1" w:styleId="text">
    <w:name w:val="text"/>
    <w:basedOn w:val="a"/>
    <w:rsid w:val="002558A0"/>
    <w:pPr>
      <w:spacing w:before="100" w:beforeAutospacing="1" w:after="100" w:afterAutospacing="1"/>
    </w:pPr>
  </w:style>
  <w:style w:type="paragraph" w:styleId="af4">
    <w:name w:val="Subtitle"/>
    <w:basedOn w:val="a"/>
    <w:link w:val="af5"/>
    <w:qFormat/>
    <w:rsid w:val="002558A0"/>
    <w:pPr>
      <w:jc w:val="center"/>
    </w:pPr>
    <w:rPr>
      <w:szCs w:val="20"/>
    </w:rPr>
  </w:style>
  <w:style w:type="character" w:customStyle="1" w:styleId="af5">
    <w:name w:val="Подзаголовок Знак"/>
    <w:link w:val="af4"/>
    <w:rsid w:val="002558A0"/>
    <w:rPr>
      <w:rFonts w:eastAsia="Times New Roman"/>
      <w:szCs w:val="20"/>
      <w:lang w:eastAsia="ru-RU"/>
    </w:rPr>
  </w:style>
  <w:style w:type="character" w:customStyle="1" w:styleId="af6">
    <w:name w:val="Основной текст_"/>
    <w:link w:val="13"/>
    <w:rsid w:val="002558A0"/>
    <w:rPr>
      <w:shd w:val="clear" w:color="auto" w:fill="FFFFFF"/>
    </w:rPr>
  </w:style>
  <w:style w:type="paragraph" w:customStyle="1" w:styleId="13">
    <w:name w:val="Основной текст1"/>
    <w:basedOn w:val="a"/>
    <w:link w:val="af6"/>
    <w:rsid w:val="002558A0"/>
    <w:pPr>
      <w:widowControl w:val="0"/>
      <w:shd w:val="clear" w:color="auto" w:fill="FFFFFF"/>
      <w:spacing w:line="0" w:lineRule="atLeast"/>
      <w:jc w:val="left"/>
    </w:pPr>
    <w:rPr>
      <w:shd w:val="clear" w:color="auto" w:fill="FFFFFF"/>
    </w:rPr>
  </w:style>
  <w:style w:type="paragraph" w:customStyle="1" w:styleId="CharChar1CharChar1CharChar">
    <w:name w:val="Char Char Знак Знак1 Char Char1 Знак Знак Char Char"/>
    <w:basedOn w:val="a"/>
    <w:rsid w:val="002558A0"/>
    <w:pPr>
      <w:spacing w:before="100" w:beforeAutospacing="1" w:after="100" w:afterAutospacing="1"/>
      <w:jc w:val="left"/>
    </w:pPr>
    <w:rPr>
      <w:rFonts w:ascii="Tahoma" w:hAnsi="Tahoma"/>
      <w:sz w:val="20"/>
      <w:szCs w:val="20"/>
      <w:lang w:val="en-US"/>
    </w:rPr>
  </w:style>
  <w:style w:type="paragraph" w:styleId="af7">
    <w:name w:val="No Spacing"/>
    <w:uiPriority w:val="1"/>
    <w:qFormat/>
    <w:rsid w:val="002558A0"/>
    <w:pPr>
      <w:widowControl w:val="0"/>
      <w:suppressAutoHyphens/>
      <w:autoSpaceDE w:val="0"/>
    </w:pPr>
    <w:rPr>
      <w:rFonts w:ascii="Times New Roman CYR" w:eastAsia="Times New Roman" w:hAnsi="Times New Roman CYR" w:cs="Times New Roman CYR"/>
      <w:sz w:val="24"/>
      <w:szCs w:val="24"/>
      <w:lang w:eastAsia="ar-SA"/>
    </w:rPr>
  </w:style>
  <w:style w:type="paragraph" w:styleId="24">
    <w:name w:val="Body Text 2"/>
    <w:basedOn w:val="a"/>
    <w:link w:val="25"/>
    <w:uiPriority w:val="99"/>
    <w:unhideWhenUsed/>
    <w:rsid w:val="002558A0"/>
    <w:pPr>
      <w:spacing w:after="120" w:line="480" w:lineRule="auto"/>
      <w:jc w:val="left"/>
    </w:pPr>
  </w:style>
  <w:style w:type="character" w:customStyle="1" w:styleId="25">
    <w:name w:val="Основной текст 2 Знак"/>
    <w:link w:val="24"/>
    <w:uiPriority w:val="99"/>
    <w:rsid w:val="002558A0"/>
    <w:rPr>
      <w:rFonts w:eastAsia="Times New Roman"/>
      <w:sz w:val="24"/>
      <w:szCs w:val="24"/>
      <w:lang w:eastAsia="ru-RU"/>
    </w:rPr>
  </w:style>
  <w:style w:type="character" w:styleId="af8">
    <w:name w:val="Strong"/>
    <w:uiPriority w:val="22"/>
    <w:qFormat/>
    <w:rsid w:val="002558A0"/>
    <w:rPr>
      <w:b/>
      <w:bCs/>
    </w:rPr>
  </w:style>
  <w:style w:type="paragraph" w:styleId="af9">
    <w:name w:val="header"/>
    <w:basedOn w:val="a"/>
    <w:link w:val="afa"/>
    <w:uiPriority w:val="99"/>
    <w:unhideWhenUsed/>
    <w:rsid w:val="00BE235E"/>
    <w:pPr>
      <w:tabs>
        <w:tab w:val="center" w:pos="4677"/>
        <w:tab w:val="right" w:pos="9355"/>
      </w:tabs>
    </w:pPr>
  </w:style>
  <w:style w:type="character" w:customStyle="1" w:styleId="afa">
    <w:name w:val="Верхний колонтитул Знак"/>
    <w:basedOn w:val="a0"/>
    <w:link w:val="af9"/>
    <w:uiPriority w:val="99"/>
    <w:rsid w:val="00BE235E"/>
  </w:style>
  <w:style w:type="paragraph" w:styleId="afb">
    <w:name w:val="Body Text Indent"/>
    <w:basedOn w:val="a"/>
    <w:link w:val="afc"/>
    <w:uiPriority w:val="99"/>
    <w:semiHidden/>
    <w:unhideWhenUsed/>
    <w:rsid w:val="00B874E6"/>
    <w:pPr>
      <w:spacing w:after="120"/>
      <w:ind w:left="283"/>
    </w:pPr>
  </w:style>
  <w:style w:type="character" w:customStyle="1" w:styleId="afc">
    <w:name w:val="Основной текст с отступом Знак"/>
    <w:basedOn w:val="a0"/>
    <w:link w:val="afb"/>
    <w:uiPriority w:val="99"/>
    <w:semiHidden/>
    <w:rsid w:val="00B874E6"/>
  </w:style>
  <w:style w:type="paragraph" w:customStyle="1" w:styleId="Default">
    <w:name w:val="Default"/>
    <w:rsid w:val="00B874E6"/>
    <w:pPr>
      <w:autoSpaceDE w:val="0"/>
      <w:autoSpaceDN w:val="0"/>
      <w:adjustRightInd w:val="0"/>
    </w:pPr>
    <w:rPr>
      <w:rFonts w:eastAsia="Times New Roman"/>
      <w:color w:val="000000"/>
      <w:sz w:val="24"/>
      <w:szCs w:val="24"/>
      <w:lang w:eastAsia="en-US"/>
    </w:rPr>
  </w:style>
  <w:style w:type="paragraph" w:customStyle="1" w:styleId="Style3">
    <w:name w:val="Style3"/>
    <w:basedOn w:val="a"/>
    <w:rsid w:val="00B874E6"/>
    <w:pPr>
      <w:widowControl w:val="0"/>
      <w:autoSpaceDE w:val="0"/>
      <w:autoSpaceDN w:val="0"/>
      <w:adjustRightInd w:val="0"/>
      <w:spacing w:line="233" w:lineRule="exact"/>
    </w:pPr>
  </w:style>
  <w:style w:type="character" w:customStyle="1" w:styleId="20">
    <w:name w:val="Заголовок 2 Знак"/>
    <w:aliases w:val="!Разделы документа Знак"/>
    <w:link w:val="2"/>
    <w:rsid w:val="00CD1A3D"/>
    <w:rPr>
      <w:rFonts w:ascii="Arial" w:eastAsia="Times New Roman" w:hAnsi="Arial" w:cs="Arial"/>
      <w:b/>
      <w:bCs/>
      <w:iCs/>
      <w:sz w:val="30"/>
      <w:szCs w:val="28"/>
    </w:rPr>
  </w:style>
  <w:style w:type="character" w:customStyle="1" w:styleId="40">
    <w:name w:val="Заголовок 4 Знак"/>
    <w:aliases w:val="!Параграфы/Статьи документа Знак"/>
    <w:link w:val="4"/>
    <w:rsid w:val="00CD1A3D"/>
    <w:rPr>
      <w:rFonts w:ascii="Arial" w:eastAsia="Times New Roman" w:hAnsi="Arial"/>
      <w:b/>
      <w:bCs/>
      <w:sz w:val="26"/>
      <w:szCs w:val="28"/>
    </w:rPr>
  </w:style>
  <w:style w:type="character" w:styleId="HTML">
    <w:name w:val="HTML Variable"/>
    <w:aliases w:val="!Ссылки в документе"/>
    <w:basedOn w:val="a0"/>
    <w:rsid w:val="00521C66"/>
    <w:rPr>
      <w:rFonts w:ascii="Arial" w:hAnsi="Arial"/>
      <w:b w:val="0"/>
      <w:i w:val="0"/>
      <w:iCs/>
      <w:color w:val="0000FF"/>
      <w:sz w:val="24"/>
      <w:u w:val="none"/>
    </w:rPr>
  </w:style>
  <w:style w:type="paragraph" w:styleId="afd">
    <w:name w:val="annotation text"/>
    <w:aliases w:val="!Равноширинный текст документа"/>
    <w:basedOn w:val="a"/>
    <w:link w:val="afe"/>
    <w:semiHidden/>
    <w:rsid w:val="00521C66"/>
    <w:rPr>
      <w:rFonts w:ascii="Courier" w:hAnsi="Courier"/>
      <w:sz w:val="22"/>
      <w:szCs w:val="20"/>
    </w:rPr>
  </w:style>
  <w:style w:type="character" w:customStyle="1" w:styleId="afe">
    <w:name w:val="Текст примечания Знак"/>
    <w:aliases w:val="!Равноширинный текст документа Знак"/>
    <w:link w:val="afd"/>
    <w:semiHidden/>
    <w:rsid w:val="00CD1A3D"/>
    <w:rPr>
      <w:rFonts w:ascii="Courier" w:eastAsia="Times New Roman" w:hAnsi="Courier"/>
      <w:sz w:val="22"/>
    </w:rPr>
  </w:style>
  <w:style w:type="paragraph" w:customStyle="1" w:styleId="Application">
    <w:name w:val="Application!Приложение"/>
    <w:rsid w:val="00521C66"/>
    <w:pPr>
      <w:spacing w:before="120" w:after="120"/>
      <w:jc w:val="right"/>
    </w:pPr>
    <w:rPr>
      <w:rFonts w:ascii="Arial" w:eastAsia="Times New Roman" w:hAnsi="Arial" w:cs="Arial"/>
      <w:b/>
      <w:bCs/>
      <w:kern w:val="28"/>
      <w:sz w:val="32"/>
      <w:szCs w:val="32"/>
    </w:rPr>
  </w:style>
  <w:style w:type="paragraph" w:customStyle="1" w:styleId="Table">
    <w:name w:val="Table!Таблица"/>
    <w:rsid w:val="00521C66"/>
    <w:rPr>
      <w:rFonts w:ascii="Arial" w:eastAsia="Times New Roman" w:hAnsi="Arial" w:cs="Arial"/>
      <w:bCs/>
      <w:kern w:val="28"/>
      <w:sz w:val="24"/>
      <w:szCs w:val="32"/>
    </w:rPr>
  </w:style>
  <w:style w:type="paragraph" w:customStyle="1" w:styleId="Table0">
    <w:name w:val="Table!"/>
    <w:next w:val="Table"/>
    <w:rsid w:val="00521C66"/>
    <w:pPr>
      <w:jc w:val="center"/>
    </w:pPr>
    <w:rPr>
      <w:rFonts w:ascii="Arial" w:eastAsia="Times New Roman" w:hAnsi="Arial" w:cs="Arial"/>
      <w:b/>
      <w:bCs/>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499">
      <w:bodyDiv w:val="1"/>
      <w:marLeft w:val="0"/>
      <w:marRight w:val="0"/>
      <w:marTop w:val="0"/>
      <w:marBottom w:val="0"/>
      <w:divBdr>
        <w:top w:val="none" w:sz="0" w:space="0" w:color="auto"/>
        <w:left w:val="none" w:sz="0" w:space="0" w:color="auto"/>
        <w:bottom w:val="none" w:sz="0" w:space="0" w:color="auto"/>
        <w:right w:val="none" w:sz="0" w:space="0" w:color="auto"/>
      </w:divBdr>
    </w:div>
    <w:div w:id="235364916">
      <w:bodyDiv w:val="1"/>
      <w:marLeft w:val="0"/>
      <w:marRight w:val="0"/>
      <w:marTop w:val="0"/>
      <w:marBottom w:val="0"/>
      <w:divBdr>
        <w:top w:val="none" w:sz="0" w:space="0" w:color="auto"/>
        <w:left w:val="none" w:sz="0" w:space="0" w:color="auto"/>
        <w:bottom w:val="none" w:sz="0" w:space="0" w:color="auto"/>
        <w:right w:val="none" w:sz="0" w:space="0" w:color="auto"/>
      </w:divBdr>
    </w:div>
    <w:div w:id="243418451">
      <w:bodyDiv w:val="1"/>
      <w:marLeft w:val="0"/>
      <w:marRight w:val="0"/>
      <w:marTop w:val="0"/>
      <w:marBottom w:val="0"/>
      <w:divBdr>
        <w:top w:val="none" w:sz="0" w:space="0" w:color="auto"/>
        <w:left w:val="none" w:sz="0" w:space="0" w:color="auto"/>
        <w:bottom w:val="none" w:sz="0" w:space="0" w:color="auto"/>
        <w:right w:val="none" w:sz="0" w:space="0" w:color="auto"/>
      </w:divBdr>
    </w:div>
    <w:div w:id="298386911">
      <w:bodyDiv w:val="1"/>
      <w:marLeft w:val="0"/>
      <w:marRight w:val="0"/>
      <w:marTop w:val="0"/>
      <w:marBottom w:val="0"/>
      <w:divBdr>
        <w:top w:val="none" w:sz="0" w:space="0" w:color="auto"/>
        <w:left w:val="none" w:sz="0" w:space="0" w:color="auto"/>
        <w:bottom w:val="none" w:sz="0" w:space="0" w:color="auto"/>
        <w:right w:val="none" w:sz="0" w:space="0" w:color="auto"/>
      </w:divBdr>
    </w:div>
    <w:div w:id="331185548">
      <w:bodyDiv w:val="1"/>
      <w:marLeft w:val="0"/>
      <w:marRight w:val="0"/>
      <w:marTop w:val="0"/>
      <w:marBottom w:val="0"/>
      <w:divBdr>
        <w:top w:val="none" w:sz="0" w:space="0" w:color="auto"/>
        <w:left w:val="none" w:sz="0" w:space="0" w:color="auto"/>
        <w:bottom w:val="none" w:sz="0" w:space="0" w:color="auto"/>
        <w:right w:val="none" w:sz="0" w:space="0" w:color="auto"/>
      </w:divBdr>
    </w:div>
    <w:div w:id="477302712">
      <w:bodyDiv w:val="1"/>
      <w:marLeft w:val="0"/>
      <w:marRight w:val="0"/>
      <w:marTop w:val="0"/>
      <w:marBottom w:val="0"/>
      <w:divBdr>
        <w:top w:val="none" w:sz="0" w:space="0" w:color="auto"/>
        <w:left w:val="none" w:sz="0" w:space="0" w:color="auto"/>
        <w:bottom w:val="none" w:sz="0" w:space="0" w:color="auto"/>
        <w:right w:val="none" w:sz="0" w:space="0" w:color="auto"/>
      </w:divBdr>
    </w:div>
    <w:div w:id="684131340">
      <w:bodyDiv w:val="1"/>
      <w:marLeft w:val="0"/>
      <w:marRight w:val="0"/>
      <w:marTop w:val="0"/>
      <w:marBottom w:val="0"/>
      <w:divBdr>
        <w:top w:val="none" w:sz="0" w:space="0" w:color="auto"/>
        <w:left w:val="none" w:sz="0" w:space="0" w:color="auto"/>
        <w:bottom w:val="none" w:sz="0" w:space="0" w:color="auto"/>
        <w:right w:val="none" w:sz="0" w:space="0" w:color="auto"/>
      </w:divBdr>
    </w:div>
    <w:div w:id="712926769">
      <w:bodyDiv w:val="1"/>
      <w:marLeft w:val="0"/>
      <w:marRight w:val="0"/>
      <w:marTop w:val="0"/>
      <w:marBottom w:val="0"/>
      <w:divBdr>
        <w:top w:val="none" w:sz="0" w:space="0" w:color="auto"/>
        <w:left w:val="none" w:sz="0" w:space="0" w:color="auto"/>
        <w:bottom w:val="none" w:sz="0" w:space="0" w:color="auto"/>
        <w:right w:val="none" w:sz="0" w:space="0" w:color="auto"/>
      </w:divBdr>
    </w:div>
    <w:div w:id="784542994">
      <w:bodyDiv w:val="1"/>
      <w:marLeft w:val="0"/>
      <w:marRight w:val="0"/>
      <w:marTop w:val="0"/>
      <w:marBottom w:val="0"/>
      <w:divBdr>
        <w:top w:val="none" w:sz="0" w:space="0" w:color="auto"/>
        <w:left w:val="none" w:sz="0" w:space="0" w:color="auto"/>
        <w:bottom w:val="none" w:sz="0" w:space="0" w:color="auto"/>
        <w:right w:val="none" w:sz="0" w:space="0" w:color="auto"/>
      </w:divBdr>
    </w:div>
    <w:div w:id="798182683">
      <w:bodyDiv w:val="1"/>
      <w:marLeft w:val="0"/>
      <w:marRight w:val="0"/>
      <w:marTop w:val="0"/>
      <w:marBottom w:val="0"/>
      <w:divBdr>
        <w:top w:val="none" w:sz="0" w:space="0" w:color="auto"/>
        <w:left w:val="none" w:sz="0" w:space="0" w:color="auto"/>
        <w:bottom w:val="none" w:sz="0" w:space="0" w:color="auto"/>
        <w:right w:val="none" w:sz="0" w:space="0" w:color="auto"/>
      </w:divBdr>
    </w:div>
    <w:div w:id="812142508">
      <w:bodyDiv w:val="1"/>
      <w:marLeft w:val="0"/>
      <w:marRight w:val="0"/>
      <w:marTop w:val="0"/>
      <w:marBottom w:val="0"/>
      <w:divBdr>
        <w:top w:val="none" w:sz="0" w:space="0" w:color="auto"/>
        <w:left w:val="none" w:sz="0" w:space="0" w:color="auto"/>
        <w:bottom w:val="none" w:sz="0" w:space="0" w:color="auto"/>
        <w:right w:val="none" w:sz="0" w:space="0" w:color="auto"/>
      </w:divBdr>
    </w:div>
    <w:div w:id="858618620">
      <w:bodyDiv w:val="1"/>
      <w:marLeft w:val="0"/>
      <w:marRight w:val="0"/>
      <w:marTop w:val="0"/>
      <w:marBottom w:val="0"/>
      <w:divBdr>
        <w:top w:val="none" w:sz="0" w:space="0" w:color="auto"/>
        <w:left w:val="none" w:sz="0" w:space="0" w:color="auto"/>
        <w:bottom w:val="none" w:sz="0" w:space="0" w:color="auto"/>
        <w:right w:val="none" w:sz="0" w:space="0" w:color="auto"/>
      </w:divBdr>
    </w:div>
    <w:div w:id="983701932">
      <w:bodyDiv w:val="1"/>
      <w:marLeft w:val="0"/>
      <w:marRight w:val="0"/>
      <w:marTop w:val="0"/>
      <w:marBottom w:val="0"/>
      <w:divBdr>
        <w:top w:val="none" w:sz="0" w:space="0" w:color="auto"/>
        <w:left w:val="none" w:sz="0" w:space="0" w:color="auto"/>
        <w:bottom w:val="none" w:sz="0" w:space="0" w:color="auto"/>
        <w:right w:val="none" w:sz="0" w:space="0" w:color="auto"/>
      </w:divBdr>
    </w:div>
    <w:div w:id="1261795793">
      <w:bodyDiv w:val="1"/>
      <w:marLeft w:val="0"/>
      <w:marRight w:val="0"/>
      <w:marTop w:val="0"/>
      <w:marBottom w:val="0"/>
      <w:divBdr>
        <w:top w:val="none" w:sz="0" w:space="0" w:color="auto"/>
        <w:left w:val="none" w:sz="0" w:space="0" w:color="auto"/>
        <w:bottom w:val="none" w:sz="0" w:space="0" w:color="auto"/>
        <w:right w:val="none" w:sz="0" w:space="0" w:color="auto"/>
      </w:divBdr>
    </w:div>
    <w:div w:id="1352873886">
      <w:bodyDiv w:val="1"/>
      <w:marLeft w:val="0"/>
      <w:marRight w:val="0"/>
      <w:marTop w:val="0"/>
      <w:marBottom w:val="0"/>
      <w:divBdr>
        <w:top w:val="none" w:sz="0" w:space="0" w:color="auto"/>
        <w:left w:val="none" w:sz="0" w:space="0" w:color="auto"/>
        <w:bottom w:val="none" w:sz="0" w:space="0" w:color="auto"/>
        <w:right w:val="none" w:sz="0" w:space="0" w:color="auto"/>
      </w:divBdr>
    </w:div>
    <w:div w:id="1396582465">
      <w:bodyDiv w:val="1"/>
      <w:marLeft w:val="0"/>
      <w:marRight w:val="0"/>
      <w:marTop w:val="0"/>
      <w:marBottom w:val="0"/>
      <w:divBdr>
        <w:top w:val="none" w:sz="0" w:space="0" w:color="auto"/>
        <w:left w:val="none" w:sz="0" w:space="0" w:color="auto"/>
        <w:bottom w:val="none" w:sz="0" w:space="0" w:color="auto"/>
        <w:right w:val="none" w:sz="0" w:space="0" w:color="auto"/>
      </w:divBdr>
    </w:div>
    <w:div w:id="1548637153">
      <w:bodyDiv w:val="1"/>
      <w:marLeft w:val="0"/>
      <w:marRight w:val="0"/>
      <w:marTop w:val="0"/>
      <w:marBottom w:val="0"/>
      <w:divBdr>
        <w:top w:val="none" w:sz="0" w:space="0" w:color="auto"/>
        <w:left w:val="none" w:sz="0" w:space="0" w:color="auto"/>
        <w:bottom w:val="none" w:sz="0" w:space="0" w:color="auto"/>
        <w:right w:val="none" w:sz="0" w:space="0" w:color="auto"/>
      </w:divBdr>
    </w:div>
    <w:div w:id="2092504308">
      <w:bodyDiv w:val="1"/>
      <w:marLeft w:val="0"/>
      <w:marRight w:val="0"/>
      <w:marTop w:val="0"/>
      <w:marBottom w:val="0"/>
      <w:divBdr>
        <w:top w:val="none" w:sz="0" w:space="0" w:color="auto"/>
        <w:left w:val="none" w:sz="0" w:space="0" w:color="auto"/>
        <w:bottom w:val="none" w:sz="0" w:space="0" w:color="auto"/>
        <w:right w:val="none" w:sz="0" w:space="0" w:color="auto"/>
      </w:divBdr>
    </w:div>
    <w:div w:id="213951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2F9BB-013D-48C1-8031-0CBFE8280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54</TotalTime>
  <Pages>1</Pages>
  <Words>4387</Words>
  <Characters>25011</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Леонова Юлия</dc:creator>
  <cp:lastModifiedBy>админ</cp:lastModifiedBy>
  <cp:revision>9</cp:revision>
  <cp:lastPrinted>2024-06-19T10:59:00Z</cp:lastPrinted>
  <dcterms:created xsi:type="dcterms:W3CDTF">2024-06-17T14:25:00Z</dcterms:created>
  <dcterms:modified xsi:type="dcterms:W3CDTF">2024-06-20T05:51:00Z</dcterms:modified>
</cp:coreProperties>
</file>